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B5" w:rsidRPr="00314D22" w:rsidRDefault="000921B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0921B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NGRITJE NË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DETYRË</w:t>
      </w:r>
      <w:r w:rsidR="00F769B2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 PRANIM  NGA JASHTË SHËRBIMIT CIVIL</w:t>
      </w:r>
      <w:r w:rsidR="00C96EDE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,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KATEGORIN</w:t>
      </w: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Ë</w:t>
      </w:r>
      <w:r w:rsidR="00230353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E</w:t>
      </w:r>
      <w:r w:rsidR="00B90550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ULËT DHE TË </w:t>
      </w:r>
      <w:r w:rsidR="00230353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MESME</w:t>
      </w:r>
      <w:r w:rsidR="002627B0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DREJTUESE </w:t>
      </w:r>
      <w:r w:rsidR="000921B5"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 </w:t>
      </w:r>
    </w:p>
    <w:p w:rsidR="008F5AC5" w:rsidRPr="00314D22" w:rsidRDefault="008F5AC5" w:rsidP="00F611A5">
      <w:pPr>
        <w:shd w:val="clear" w:color="auto" w:fill="C00000"/>
        <w:spacing w:after="0" w:line="276" w:lineRule="auto"/>
        <w:ind w:right="2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4F7BE6" w:rsidRPr="00314D22" w:rsidRDefault="004F7BE6" w:rsidP="00F611A5">
      <w:pPr>
        <w:spacing w:before="225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623440" w:rsidRPr="00314D22" w:rsidRDefault="008F38B7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Në zbatim  të nenit 21, të Kreut IV, të nenit 26, të Kreut V, të ligjit Nr.152/2013 “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Për nëpunësin civil”,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, si dhe të Kreut II dhe III, të Vendimit Nr.242, datë 18.03.2015 të Këshillit të Ministrave, “Për plotësimin e vendeve të lira në kategorinë e ulët dhe të mesme drejtuese”, 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i ndryshuar</w:t>
      </w:r>
      <w:r w:rsidR="00210C3F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, </w:t>
      </w:r>
      <w:r w:rsidR="00210C3F" w:rsidRPr="0019590A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si dhe Urdhrit N</w:t>
      </w:r>
      <w:r w:rsidR="00623440" w:rsidRPr="0019590A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r.</w:t>
      </w:r>
      <w:r w:rsidR="00621AA0" w:rsidRPr="0019590A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105</w:t>
      </w:r>
      <w:r w:rsidR="0019590A" w:rsidRPr="0019590A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datë 22.05.2023</w:t>
      </w:r>
      <w:r w:rsidR="00623440" w:rsidRPr="00314D22"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sq-AL"/>
        </w:rPr>
        <w:t xml:space="preserve"> 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të </w:t>
      </w:r>
      <w:r w:rsidR="0062709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Sekretarit të Përgjithshëm të Këshillit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të Lartë të Prokurorisë për “Hapjen e procedurës së pranimit në kategorinë e nivelit të mesëm drejtues”, Këshilli i Lartë i Prokurorisë</w:t>
      </w:r>
      <w:r w:rsidR="0091209D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="00623440"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 xml:space="preserve"> 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shpall 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</w:t>
      </w:r>
      <w:r w:rsidR="00623440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rocedurën e pranimit në kategorinë e nivelit të mesëm drejtues si më poshtë</w:t>
      </w:r>
      <w:r w:rsidR="0091209D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:</w:t>
      </w:r>
    </w:p>
    <w:p w:rsidR="00D65F30" w:rsidRPr="00727C08" w:rsidRDefault="004F7BE6" w:rsidP="00125CE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1 (një) vend, në pozicionin </w:t>
      </w:r>
      <w:r w:rsidR="005F5D79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Këshilltar</w:t>
      </w:r>
      <w:r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="00230353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në </w:t>
      </w:r>
      <w:r w:rsidR="009A57CB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</w:t>
      </w:r>
      <w:r w:rsidR="00230353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jësinë</w:t>
      </w:r>
      <w:r w:rsidR="009A57CB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 e M</w:t>
      </w:r>
      <w:r w:rsidR="00230353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bështetjes së </w:t>
      </w:r>
      <w:r w:rsidR="009A57CB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K</w:t>
      </w:r>
      <w:r w:rsidR="00230353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omisioneve</w:t>
      </w:r>
      <w:r w:rsidR="00042201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 në D</w:t>
      </w:r>
      <w:r w:rsidR="006023A7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rejtorinë e Njësisë së Mbështetjes së Komisioneve</w:t>
      </w:r>
      <w:r w:rsidR="00C10450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, </w:t>
      </w:r>
      <w:r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në Këshillin e Lartë të Prokurorisë</w:t>
      </w:r>
      <w:r w:rsidR="00C10450"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, kategoria e pagës II-b</w:t>
      </w:r>
      <w:r w:rsidRPr="00727C08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>.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Pozicioni më sipër, i ofrohet fillimisht nëpunësve civilë të së njëjtës kategori për procedurën e lëvizjes paralele</w:t>
      </w:r>
      <w:r w:rsidR="00223D0E"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>.</w:t>
      </w: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Vetëm në rast se në përfundim të procedurës së lëvizjes paralele, rezulton se është ende vakant, ai është i vlefshëm për konkurimin nëpërmjet procedurës së ngritjes në detyrë dhe pranimit nga jashtë shërbimit civil.    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sz w:val="24"/>
          <w:szCs w:val="24"/>
          <w:lang w:val="sq-AL"/>
        </w:rPr>
        <w:t xml:space="preserve">PËR TË TRE PROCEDURAT (LËVIZJE PARALELE, NGRITJE NË DETYRË, PRANIM NGA JASHTË SHËRBIMIT CIVIL ) APLIKOHET NË TË NJËJTËN KOHË!    </w:t>
      </w:r>
    </w:p>
    <w:p w:rsidR="00CB3BF9" w:rsidRPr="00314D22" w:rsidRDefault="00782A41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01.06</w:t>
      </w:r>
      <w:r w:rsidR="006D7D79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.2023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LËVIZJE PARALELE  </w:t>
      </w:r>
    </w:p>
    <w:p w:rsidR="003707AB" w:rsidRPr="00314D22" w:rsidRDefault="003707AB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</w:t>
      </w:r>
      <w:r w:rsidR="004716D0"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</w:t>
      </w:r>
    </w:p>
    <w:p w:rsidR="00CB3BF9" w:rsidRPr="00314D22" w:rsidRDefault="003F2D61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07</w:t>
      </w:r>
      <w:r w:rsidR="006D7D79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.06.2023</w:t>
      </w:r>
    </w:p>
    <w:p w:rsidR="00CB3BF9" w:rsidRPr="00314D22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NGRITJE NË DETYRË    </w:t>
      </w:r>
    </w:p>
    <w:p w:rsidR="004716D0" w:rsidRPr="00314D22" w:rsidRDefault="004716D0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>______________________________________________________________________________</w:t>
      </w:r>
    </w:p>
    <w:p w:rsidR="00CB3BF9" w:rsidRPr="00314D22" w:rsidRDefault="003F2D61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07</w:t>
      </w:r>
      <w:r w:rsidR="006D7D79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sq-AL"/>
        </w:rPr>
        <w:t>.06.2023</w:t>
      </w:r>
    </w:p>
    <w:p w:rsidR="00C96EDE" w:rsidRDefault="002D423D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Afati për dorëzimin e dokumenteve për:     </w:t>
      </w:r>
      <w:r w:rsidRPr="00314D2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  <w:t xml:space="preserve">PRANIM NË SHËRBIMIN CIVIL </w:t>
      </w:r>
    </w:p>
    <w:p w:rsidR="00125CE3" w:rsidRPr="00314D22" w:rsidRDefault="00125CE3" w:rsidP="00F611A5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q-AL"/>
        </w:rPr>
      </w:pPr>
    </w:p>
    <w:p w:rsidR="004A5A2C" w:rsidRPr="00272C6B" w:rsidRDefault="004A5A2C" w:rsidP="00F611A5">
      <w:pPr>
        <w:pStyle w:val="Heading2"/>
        <w:spacing w:after="0" w:line="276" w:lineRule="auto"/>
        <w:jc w:val="both"/>
        <w:rPr>
          <w:rFonts w:ascii="Times New Roman" w:hAnsi="Times New Roman" w:cs="Times New Roman"/>
          <w:b/>
          <w:szCs w:val="24"/>
          <w:lang w:val="sq-AL"/>
        </w:rPr>
      </w:pPr>
      <w:r w:rsidRPr="00272C6B">
        <w:rPr>
          <w:rFonts w:ascii="Times New Roman" w:hAnsi="Times New Roman" w:cs="Times New Roman"/>
          <w:b/>
          <w:szCs w:val="24"/>
          <w:lang w:val="sq-AL"/>
        </w:rPr>
        <w:lastRenderedPageBreak/>
        <w:t>Pë</w:t>
      </w:r>
      <w:r w:rsidR="00397E83" w:rsidRPr="00272C6B">
        <w:rPr>
          <w:rFonts w:ascii="Times New Roman" w:hAnsi="Times New Roman" w:cs="Times New Roman"/>
          <w:b/>
          <w:szCs w:val="24"/>
          <w:lang w:val="sq-AL"/>
        </w:rPr>
        <w:t xml:space="preserve">rshkrimi përgjithësues i punës </w:t>
      </w:r>
      <w:r w:rsidR="00397E83" w:rsidRPr="00272C6B">
        <w:rPr>
          <w:rFonts w:ascii="Times New Roman" w:eastAsia="Times New Roman" w:hAnsi="Times New Roman" w:cs="Times New Roman"/>
          <w:b/>
          <w:szCs w:val="24"/>
          <w:lang w:val="sq-AL"/>
        </w:rPr>
        <w:t>për pozicionin më sipër është:</w:t>
      </w:r>
    </w:p>
    <w:p w:rsidR="004A5A2C" w:rsidRPr="00314D22" w:rsidRDefault="004A5A2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8D01EE1" wp14:editId="033D5BEF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E4FDE8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765A4" w:rsidRPr="00314D22" w:rsidRDefault="008765A4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Ndjek dhe përditëson njohuritë profesionale rreth kuadrit ligjor dhe zhvillimeve të jurisprudencës,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2EFA692E" wp14:editId="57A1C521">
            <wp:extent cx="4571" cy="9140"/>
            <wp:effectExtent l="0" t="0" r="0" b="0"/>
            <wp:docPr id="26040" name="Picture 26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0" name="Picture 260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relevante për punën e Këshillit</w:t>
      </w:r>
      <w:r w:rsidR="00C33B61" w:rsidRPr="00314D22">
        <w:rPr>
          <w:rFonts w:ascii="Times New Roman" w:hAnsi="Times New Roman" w:cs="Times New Roman"/>
          <w:sz w:val="24"/>
          <w:szCs w:val="24"/>
        </w:rPr>
        <w:t>;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Jep kontribut për hartimin e ligjeve, akteve nënligjor</w:t>
      </w:r>
      <w:r w:rsidR="007A2DA9" w:rsidRPr="00314D22">
        <w:rPr>
          <w:rFonts w:ascii="Times New Roman" w:hAnsi="Times New Roman" w:cs="Times New Roman"/>
          <w:sz w:val="24"/>
          <w:szCs w:val="24"/>
        </w:rPr>
        <w:t>e</w:t>
      </w:r>
      <w:r w:rsidRPr="00314D22">
        <w:rPr>
          <w:rFonts w:ascii="Times New Roman" w:hAnsi="Times New Roman" w:cs="Times New Roman"/>
          <w:sz w:val="24"/>
          <w:szCs w:val="24"/>
        </w:rPr>
        <w:t xml:space="preserve">, politikave, procedurave, opinioneve ligjore,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74145E66" wp14:editId="4C765FF9">
            <wp:extent cx="4571" cy="9140"/>
            <wp:effectExtent l="0" t="0" r="0" b="0"/>
            <wp:docPr id="26043" name="Picture 26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3" name="Picture 260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 xml:space="preserve">relacioneve dhe argumenteve për ose në emër të Këshillit të Lartë të Prokurorisë dhe komisionit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744CA31A" wp14:editId="3B1A1FDF">
            <wp:extent cx="4571" cy="9140"/>
            <wp:effectExtent l="0" t="0" r="0" b="0"/>
            <wp:docPr id="26044" name="Picture 26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4" name="Picture 2604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3B61" w:rsidRPr="00314D22">
        <w:rPr>
          <w:rFonts w:ascii="Times New Roman" w:hAnsi="Times New Roman" w:cs="Times New Roman"/>
          <w:sz w:val="24"/>
          <w:szCs w:val="24"/>
        </w:rPr>
        <w:t>përkatës;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Merr pjesë në grupe pune të ndryshme për hartimin e akteve nënligjore të Këshillit të Lartë të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74457890" wp14:editId="282F2240">
            <wp:extent cx="4571" cy="63980"/>
            <wp:effectExtent l="0" t="0" r="0" b="0"/>
            <wp:docPr id="142643" name="Picture 142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3" name="Picture 14264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3B61" w:rsidRPr="00314D22">
        <w:rPr>
          <w:rFonts w:ascii="Times New Roman" w:hAnsi="Times New Roman" w:cs="Times New Roman"/>
          <w:sz w:val="24"/>
          <w:szCs w:val="24"/>
        </w:rPr>
        <w:t>Prokurorisë;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3341C77E" wp14:editId="7D8F093B">
            <wp:extent cx="4571" cy="4570"/>
            <wp:effectExtent l="0" t="0" r="0" b="0"/>
            <wp:docPr id="26047" name="Picture 26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7" name="Picture 2604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Jep mendim të specializuar juridik për projekt-aktet normative të sjella nga institucionet e ndryshme të dr</w:t>
      </w:r>
      <w:r w:rsidR="00C33B61" w:rsidRPr="00314D22">
        <w:rPr>
          <w:rFonts w:ascii="Times New Roman" w:hAnsi="Times New Roman" w:cs="Times New Roman"/>
          <w:sz w:val="24"/>
          <w:szCs w:val="24"/>
        </w:rPr>
        <w:t>ejtësisë;</w:t>
      </w:r>
    </w:p>
    <w:p w:rsidR="008765A4" w:rsidRPr="00314D22" w:rsidRDefault="008765A4" w:rsidP="003649A3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Ndjek dhe zbaton veprimet e nevojshme administrative në funksion të proceseve të komisioneve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7362222E" wp14:editId="16C62165">
            <wp:extent cx="4571" cy="4570"/>
            <wp:effectExtent l="0" t="0" r="0" b="0"/>
            <wp:docPr id="26048" name="Picture 26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8" name="Picture 2604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3B61" w:rsidRPr="00314D22">
        <w:rPr>
          <w:rFonts w:ascii="Times New Roman" w:hAnsi="Times New Roman" w:cs="Times New Roman"/>
          <w:sz w:val="24"/>
          <w:szCs w:val="24"/>
        </w:rPr>
        <w:t>të Këshillit;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Koncepton dhe përpilon përgjigjet zyrtare të shkres</w:t>
      </w:r>
      <w:r w:rsidR="0063173E" w:rsidRPr="00314D22">
        <w:rPr>
          <w:rFonts w:ascii="Times New Roman" w:hAnsi="Times New Roman" w:cs="Times New Roman"/>
          <w:sz w:val="24"/>
          <w:szCs w:val="24"/>
        </w:rPr>
        <w:t>ave</w:t>
      </w:r>
      <w:r w:rsidRPr="00314D22">
        <w:rPr>
          <w:rFonts w:ascii="Times New Roman" w:hAnsi="Times New Roman" w:cs="Times New Roman"/>
          <w:sz w:val="24"/>
          <w:szCs w:val="24"/>
        </w:rPr>
        <w:t xml:space="preserve"> administrative në fushën e veprimtarisë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56E4402C" wp14:editId="0D7EAA8F">
            <wp:extent cx="9142" cy="41130"/>
            <wp:effectExtent l="0" t="0" r="0" b="0"/>
            <wp:docPr id="142647" name="Picture 1426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7" name="Picture 14264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2" cy="4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73E" w:rsidRPr="00314D22">
        <w:rPr>
          <w:rFonts w:ascii="Times New Roman" w:hAnsi="Times New Roman" w:cs="Times New Roman"/>
          <w:sz w:val="24"/>
          <w:szCs w:val="24"/>
        </w:rPr>
        <w:t>së Komisioneve dhe të Këshillit;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Studion dhe analizon dokumentacionin, referon bazën ligjore të saktë dhe jurisprudencën përkatës</w:t>
      </w:r>
      <w:r w:rsidR="00640F41" w:rsidRPr="00314D22">
        <w:rPr>
          <w:rFonts w:ascii="Times New Roman" w:hAnsi="Times New Roman" w:cs="Times New Roman"/>
          <w:sz w:val="24"/>
          <w:szCs w:val="24"/>
        </w:rPr>
        <w:t>e</w:t>
      </w:r>
      <w:r w:rsidR="00352AAC" w:rsidRPr="00314D22">
        <w:rPr>
          <w:rFonts w:ascii="Times New Roman" w:hAnsi="Times New Roman" w:cs="Times New Roman"/>
          <w:sz w:val="24"/>
          <w:szCs w:val="24"/>
        </w:rPr>
        <w:t xml:space="preserve"> për çështjet në shqyrtim</w:t>
      </w:r>
      <w:r w:rsidR="00640F41" w:rsidRPr="00314D22">
        <w:rPr>
          <w:rFonts w:ascii="Times New Roman" w:hAnsi="Times New Roman" w:cs="Times New Roman"/>
          <w:sz w:val="24"/>
          <w:szCs w:val="24"/>
        </w:rPr>
        <w:t>;</w:t>
      </w:r>
    </w:p>
    <w:p w:rsidR="008765A4" w:rsidRPr="00314D22" w:rsidRDefault="00640F41" w:rsidP="000A3A41">
      <w:pPr>
        <w:pStyle w:val="ListParagraph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Ndihmon </w:t>
      </w:r>
      <w:r w:rsidR="008765A4" w:rsidRPr="00314D22">
        <w:rPr>
          <w:rFonts w:ascii="Times New Roman" w:hAnsi="Times New Roman" w:cs="Times New Roman"/>
          <w:sz w:val="24"/>
          <w:szCs w:val="24"/>
        </w:rPr>
        <w:t>sipas rastit</w:t>
      </w:r>
      <w:r w:rsidRPr="00314D22">
        <w:rPr>
          <w:rFonts w:ascii="Times New Roman" w:hAnsi="Times New Roman" w:cs="Times New Roman"/>
          <w:sz w:val="24"/>
          <w:szCs w:val="24"/>
        </w:rPr>
        <w:t>, në hartimin e relacionit</w:t>
      </w:r>
      <w:r w:rsidR="008765A4" w:rsidRPr="00314D22">
        <w:rPr>
          <w:rFonts w:ascii="Times New Roman" w:hAnsi="Times New Roman" w:cs="Times New Roman"/>
          <w:sz w:val="24"/>
          <w:szCs w:val="24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</w:rPr>
        <w:t>të</w:t>
      </w:r>
      <w:r w:rsidR="008765A4" w:rsidRPr="00314D22">
        <w:rPr>
          <w:rFonts w:ascii="Times New Roman" w:hAnsi="Times New Roman" w:cs="Times New Roman"/>
          <w:sz w:val="24"/>
          <w:szCs w:val="24"/>
        </w:rPr>
        <w:t xml:space="preserve"> çështjes relatorin, sipas radhës së punës dhe të veprimit, në </w:t>
      </w:r>
      <w:r w:rsidR="008765A4" w:rsidRPr="00314D22">
        <w:rPr>
          <w:rFonts w:ascii="Times New Roman" w:hAnsi="Times New Roman" w:cs="Times New Roman"/>
          <w:noProof/>
        </w:rPr>
        <w:drawing>
          <wp:inline distT="0" distB="0" distL="0" distR="0" wp14:anchorId="4F61E9DE" wp14:editId="7A55D325">
            <wp:extent cx="4571" cy="4569"/>
            <wp:effectExtent l="0" t="0" r="0" b="0"/>
            <wp:docPr id="26052" name="Picture 26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2" name="Picture 2605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65A4" w:rsidRPr="00314D22">
        <w:rPr>
          <w:rFonts w:ascii="Times New Roman" w:hAnsi="Times New Roman" w:cs="Times New Roman"/>
          <w:sz w:val="24"/>
          <w:szCs w:val="24"/>
        </w:rPr>
        <w:t>funksion të det</w:t>
      </w:r>
      <w:r w:rsidRPr="00314D22">
        <w:rPr>
          <w:rFonts w:ascii="Times New Roman" w:hAnsi="Times New Roman" w:cs="Times New Roman"/>
          <w:sz w:val="24"/>
          <w:szCs w:val="24"/>
        </w:rPr>
        <w:t>yrave të caktuara nga ana e tij;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>Përgatit materiale sipas afateve proceduriale n</w:t>
      </w:r>
      <w:r w:rsidR="0063115D" w:rsidRPr="00314D22">
        <w:rPr>
          <w:rFonts w:ascii="Times New Roman" w:hAnsi="Times New Roman" w:cs="Times New Roman"/>
          <w:sz w:val="24"/>
          <w:szCs w:val="24"/>
        </w:rPr>
        <w:t>ë zbatim të procedurave ligjore;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4992290D" wp14:editId="073DC63F">
            <wp:extent cx="4571" cy="4569"/>
            <wp:effectExtent l="0" t="0" r="0" b="0"/>
            <wp:docPr id="26053" name="Picture 26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3" name="Picture 2605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Asiston dhe mbështet drejtuesin e Njësisë Mbështetëse të Komisioneve sipas rastit, në përgatitjen e seancave plenare të Këshillit, në funksion të rendit të ditës.</w:t>
      </w:r>
    </w:p>
    <w:p w:rsidR="008765A4" w:rsidRPr="00314D22" w:rsidRDefault="008765A4" w:rsidP="000A3A41">
      <w:pPr>
        <w:pStyle w:val="ListParagraph"/>
        <w:numPr>
          <w:ilvl w:val="0"/>
          <w:numId w:val="2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Administron me efiçencë dokumentacionin dhe aktet, në zbatim të Procedurave te komisioneve dhe në përfundim të procedurës përkatëse, inventarizon çdo dosje në administrim si dhe koordinon me Zyrën e Protokollit, për marrjen në dorëzim të këtyre dosjeve, sipas legjislacionit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5510AB60" wp14:editId="7B8B671A">
            <wp:extent cx="4572" cy="18282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6" name="Picture 14265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në fuqi</w:t>
      </w:r>
      <w:r w:rsidR="003649A3" w:rsidRPr="00314D22">
        <w:rPr>
          <w:rFonts w:ascii="Times New Roman" w:hAnsi="Times New Roman" w:cs="Times New Roman"/>
          <w:sz w:val="24"/>
          <w:szCs w:val="24"/>
        </w:rPr>
        <w:t>;</w:t>
      </w:r>
    </w:p>
    <w:p w:rsidR="003649A3" w:rsidRPr="00314D22" w:rsidRDefault="003649A3" w:rsidP="000A3A41">
      <w:pPr>
        <w:pStyle w:val="ListParagraph"/>
        <w:numPr>
          <w:ilvl w:val="0"/>
          <w:numId w:val="21"/>
        </w:num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14D22">
        <w:rPr>
          <w:rFonts w:ascii="Times New Roman" w:hAnsi="Times New Roman" w:cs="Times New Roman"/>
          <w:sz w:val="24"/>
          <w:szCs w:val="24"/>
        </w:rPr>
        <w:t xml:space="preserve">Kryen detyrat, brenda profilit të punës, të ngarkuar nga eprorët në linjë vertikale dhe/ose nga </w:t>
      </w:r>
      <w:r w:rsidRPr="00314D22">
        <w:rPr>
          <w:rFonts w:ascii="Times New Roman" w:hAnsi="Times New Roman" w:cs="Times New Roman"/>
          <w:noProof/>
        </w:rPr>
        <w:drawing>
          <wp:inline distT="0" distB="0" distL="0" distR="0" wp14:anchorId="4CEBC05F" wp14:editId="0B3FE4F7">
            <wp:extent cx="4571" cy="4570"/>
            <wp:effectExtent l="0" t="0" r="0" b="0"/>
            <wp:docPr id="26049" name="Picture 26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9" name="Picture 2604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D22">
        <w:rPr>
          <w:rFonts w:ascii="Times New Roman" w:hAnsi="Times New Roman" w:cs="Times New Roman"/>
          <w:sz w:val="24"/>
          <w:szCs w:val="24"/>
        </w:rPr>
        <w:t>Kryetari i Komisionit përkatës</w:t>
      </w:r>
      <w:r w:rsidR="00C33B61" w:rsidRPr="00314D22">
        <w:rPr>
          <w:rFonts w:ascii="Times New Roman" w:hAnsi="Times New Roman" w:cs="Times New Roman"/>
          <w:sz w:val="24"/>
          <w:szCs w:val="24"/>
        </w:rPr>
        <w:t>.</w:t>
      </w:r>
    </w:p>
    <w:p w:rsidR="008765A4" w:rsidRDefault="008765A4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C75" w:rsidRPr="00314D22" w:rsidRDefault="00032C75" w:rsidP="008765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472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</w:t>
      </w:r>
      <w:r w:rsidR="000E7A87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E4439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="007C37A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LËVIZJA PARALELE</w:t>
      </w:r>
    </w:p>
    <w:p w:rsidR="00FB6A4C" w:rsidRPr="00314D22" w:rsidRDefault="00FB6A4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2BB83AB" wp14:editId="3EB6E4FA">
                <wp:extent cx="5797296" cy="12192"/>
                <wp:effectExtent l="0" t="0" r="0" b="0"/>
                <wp:docPr id="5584" name="Group 5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2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7BA10" id="Group 5584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833472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</w:p>
    <w:p w:rsidR="004F7BE6" w:rsidRPr="00314D22" w:rsidRDefault="00E44392" w:rsidP="00F611A5">
      <w:pPr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</w:t>
      </w:r>
      <w:r w:rsidR="008D069A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KUSHTET PËR LËVIZJEN PARALELE DHE KRITERET E VEÇANTA</w:t>
      </w:r>
    </w:p>
    <w:p w:rsidR="00E53ECC" w:rsidRPr="00314D22" w:rsidRDefault="00E53ECC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0E7A87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lëvizjen paralele si </w:t>
      </w:r>
      <w:r w:rsidR="00E53E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më poshtë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vijon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:  </w:t>
      </w:r>
    </w:p>
    <w:p w:rsidR="00E53ECC" w:rsidRPr="00314D22" w:rsidRDefault="00E4439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6"/>
          <w:szCs w:val="16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jenë nëpunës civilë të konfirmuar, brenda së njëjtës kategori II-b;  </w:t>
      </w:r>
    </w:p>
    <w:p w:rsidR="00E53ECC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A301B4" w:rsidRPr="00314D22" w:rsidRDefault="00E44392" w:rsidP="00136882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0E7A87" w:rsidRDefault="000E7A87" w:rsidP="00F611A5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32C75" w:rsidRDefault="00032C7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545E69"/>
          <w:sz w:val="24"/>
          <w:szCs w:val="24"/>
          <w:lang w:val="sq-AL"/>
        </w:rPr>
        <w:lastRenderedPageBreak/>
        <w:t> </w:t>
      </w:r>
      <w:r w:rsidR="0048566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duhet të plotësojnë kërkesat e posaçme si vijon:</w:t>
      </w:r>
    </w:p>
    <w:p w:rsidR="00C313A5" w:rsidRPr="00314D22" w:rsidRDefault="00C313A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zotërojë diplomë të nivelit Master</w:t>
      </w:r>
      <w:r w:rsidR="00280808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Shkencor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(ose të barazvlefsh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m), në Shkencat Juridike.</w:t>
      </w:r>
      <w:r w:rsidR="0085346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Edhe diploma e nivelit “Bachelor”, duhet të jetë në të njëjtën fushë.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Diplomat e marra jashtë vendit, duhet të jenë të njohura nga institucioni përgjegjës për njesimin e diplomav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e, sipas legjislacionit në fuqi;</w:t>
      </w:r>
    </w:p>
    <w:p w:rsidR="001E289B" w:rsidRPr="00314D22" w:rsidRDefault="004F7BE6" w:rsidP="00C9559C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</w:t>
      </w:r>
      <w:r w:rsidRPr="005363B7">
        <w:rPr>
          <w:rFonts w:ascii="Times New Roman" w:hAnsi="Times New Roman" w:cs="Times New Roman"/>
          <w:sz w:val="24"/>
          <w:szCs w:val="24"/>
          <w:lang w:val="sq-AL"/>
        </w:rPr>
        <w:t xml:space="preserve">paktën </w:t>
      </w:r>
      <w:r w:rsidR="007C1F73" w:rsidRPr="005363B7">
        <w:rPr>
          <w:rFonts w:ascii="Times New Roman" w:hAnsi="Times New Roman" w:cs="Times New Roman"/>
          <w:sz w:val="24"/>
          <w:szCs w:val="24"/>
          <w:lang w:val="sq-AL"/>
        </w:rPr>
        <w:t>4</w:t>
      </w:r>
      <w:r w:rsidRPr="005363B7">
        <w:rPr>
          <w:rFonts w:ascii="Times New Roman" w:hAnsi="Times New Roman" w:cs="Times New Roman"/>
          <w:sz w:val="24"/>
          <w:szCs w:val="24"/>
          <w:lang w:val="sq-AL"/>
        </w:rPr>
        <w:t xml:space="preserve"> (</w:t>
      </w:r>
      <w:r w:rsidR="007C1F73" w:rsidRPr="005363B7">
        <w:rPr>
          <w:rFonts w:ascii="Times New Roman" w:hAnsi="Times New Roman" w:cs="Times New Roman"/>
          <w:sz w:val="24"/>
          <w:szCs w:val="24"/>
          <w:lang w:val="sq-AL"/>
        </w:rPr>
        <w:t>katër</w:t>
      </w:r>
      <w:r w:rsidRPr="005363B7">
        <w:rPr>
          <w:rFonts w:ascii="Times New Roman" w:hAnsi="Times New Roman" w:cs="Times New Roman"/>
          <w:sz w:val="24"/>
          <w:szCs w:val="24"/>
          <w:lang w:val="sq-AL"/>
        </w:rPr>
        <w:t>)</w:t>
      </w:r>
      <w:r w:rsidR="001E289B" w:rsidRPr="005363B7">
        <w:rPr>
          <w:rFonts w:ascii="Times New Roman" w:hAnsi="Times New Roman" w:cs="Times New Roman"/>
          <w:sz w:val="24"/>
          <w:szCs w:val="24"/>
          <w:lang w:val="sq-AL"/>
        </w:rPr>
        <w:t xml:space="preserve"> vite eksperiencë</w:t>
      </w:r>
      <w:r w:rsidR="001E289B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85660" w:rsidRPr="00314D22" w:rsidRDefault="004F7BE6" w:rsidP="00C9559C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ashkimit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vropian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4424D4" w:rsidRPr="00314D22" w:rsidRDefault="004424D4" w:rsidP="00F611A5">
      <w:pPr>
        <w:pStyle w:val="ListParagraph"/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36602" w:rsidRPr="00314D22" w:rsidRDefault="000309F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</w:t>
      </w:r>
      <w:r w:rsidR="008D069A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DOKUMENTACIONI, MËNYRA DHE AFATI I DORËZIMIT </w:t>
      </w:r>
    </w:p>
    <w:p w:rsidR="00036602" w:rsidRPr="00314D22" w:rsidRDefault="0003660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68570F5" wp14:editId="084B45CB">
                <wp:extent cx="5797296" cy="12192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FA0DC" id="Group 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rA/6YeAIAAFI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36602" w:rsidRPr="00314D22" w:rsidRDefault="00036602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A471FC" w:rsidRPr="00314D22" w:rsidRDefault="00C81243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Kandidati duhet të paraqesë zyrtarisht, br</w:t>
      </w:r>
      <w:r w:rsidR="004F0D0F" w:rsidRPr="00314D22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nda datës </w:t>
      </w:r>
      <w:r w:rsidR="00D00989">
        <w:rPr>
          <w:rFonts w:ascii="Times New Roman" w:hAnsi="Times New Roman" w:cs="Times New Roman"/>
          <w:color w:val="FF0000"/>
          <w:sz w:val="24"/>
          <w:szCs w:val="24"/>
          <w:lang w:val="sq-AL"/>
        </w:rPr>
        <w:t>0</w:t>
      </w:r>
      <w:r w:rsidR="001D6752" w:rsidRPr="009E240B">
        <w:rPr>
          <w:rFonts w:ascii="Times New Roman" w:hAnsi="Times New Roman" w:cs="Times New Roman"/>
          <w:color w:val="FF0000"/>
          <w:sz w:val="24"/>
          <w:szCs w:val="24"/>
          <w:lang w:val="sq-AL"/>
        </w:rPr>
        <w:t>1.0</w:t>
      </w:r>
      <w:r w:rsidR="00D00989">
        <w:rPr>
          <w:rFonts w:ascii="Times New Roman" w:hAnsi="Times New Roman" w:cs="Times New Roman"/>
          <w:color w:val="FF0000"/>
          <w:sz w:val="24"/>
          <w:szCs w:val="24"/>
          <w:lang w:val="sq-AL"/>
        </w:rPr>
        <w:t>6</w:t>
      </w:r>
      <w:r w:rsidR="001D6752" w:rsidRPr="009E240B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17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kopje të dokumenteve si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më</w:t>
      </w:r>
      <w:r w:rsidR="001D037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poshtë:</w:t>
      </w:r>
      <w:r w:rsidR="0003660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A471FC" w:rsidRPr="00314D22" w:rsidRDefault="00A471FC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57283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>Kërkesë motivimi për aplikim në vendin e punës që konkuron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B37311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4F7BE6" w:rsidRPr="00314D22" w:rsidRDefault="005D1FD8" w:rsidP="00B37311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18" w:history="1">
        <w:r w:rsidR="00BC6663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56586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</w:t>
      </w:r>
      <w:r w:rsidR="006B4FFF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(përfshirë edhe Diplomën Bachelor)</w:t>
      </w:r>
      <w:r w:rsidR="007C1F73">
        <w:rPr>
          <w:rFonts w:ascii="Times New Roman" w:hAnsi="Times New Roman" w:cs="Times New Roman"/>
          <w:sz w:val="24"/>
          <w:szCs w:val="24"/>
          <w:lang w:val="sq-AL"/>
        </w:rPr>
        <w:t xml:space="preserve"> dhe listën</w:t>
      </w:r>
      <w:r w:rsidR="003E2E17">
        <w:rPr>
          <w:rFonts w:ascii="Times New Roman" w:hAnsi="Times New Roman" w:cs="Times New Roman"/>
          <w:sz w:val="24"/>
          <w:szCs w:val="24"/>
          <w:lang w:val="sq-AL"/>
        </w:rPr>
        <w:t xml:space="preserve"> 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notave </w:t>
      </w:r>
      <w:r w:rsidR="003E2E17">
        <w:rPr>
          <w:rFonts w:ascii="Times New Roman" w:hAnsi="Times New Roman" w:cs="Times New Roman"/>
          <w:sz w:val="24"/>
          <w:szCs w:val="24"/>
          <w:lang w:val="sq-AL"/>
        </w:rPr>
        <w:t xml:space="preserve">të noterizuar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</w:t>
      </w:r>
      <w:r w:rsidR="00A471FC" w:rsidRPr="00314D22">
        <w:rPr>
          <w:rFonts w:ascii="Times New Roman" w:hAnsi="Times New Roman" w:cs="Times New Roman"/>
          <w:sz w:val="24"/>
          <w:szCs w:val="24"/>
          <w:lang w:val="sq-AL"/>
        </w:rPr>
        <w:t>egoria e mesme drejtuese, me dokument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4A30D1" w:rsidRPr="00314D22" w:rsidRDefault="004A30D1" w:rsidP="00D336D8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gjyqësore (Dëshmi Penaliteti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) ose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</w:t>
      </w:r>
      <w:r w:rsidR="00D336D8">
        <w:rPr>
          <w:rFonts w:ascii="Times New Roman" w:hAnsi="Times New Roman" w:cs="Times New Roman"/>
          <w:sz w:val="24"/>
          <w:szCs w:val="24"/>
          <w:lang w:val="sq-AL"/>
        </w:rPr>
        <w:t>:</w:t>
      </w:r>
    </w:p>
    <w:p w:rsidR="004A30D1" w:rsidRPr="00314D22" w:rsidRDefault="004A30D1" w:rsidP="004A30D1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19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4A30D1" w:rsidRPr="00314D22" w:rsidRDefault="004A30D1" w:rsidP="00D336D8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4A30D1" w:rsidRPr="00314D22" w:rsidRDefault="004A30D1" w:rsidP="00D336D8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e kartës së identitetit/</w:t>
      </w:r>
      <w:r w:rsidR="00B82C2B" w:rsidRPr="00314D22">
        <w:rPr>
          <w:rFonts w:ascii="Times New Roman" w:hAnsi="Times New Roman" w:cs="Times New Roman"/>
          <w:sz w:val="24"/>
          <w:szCs w:val="24"/>
          <w:lang w:val="sq-AL"/>
        </w:rPr>
        <w:t>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4F7BE6" w:rsidP="00136882">
      <w:pPr>
        <w:numPr>
          <w:ilvl w:val="0"/>
          <w:numId w:val="30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957283" w:rsidRDefault="00957283" w:rsidP="00025B0D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7407D3" w:rsidRPr="00314D22" w:rsidRDefault="004F7BE6" w:rsidP="00025B0D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</w:t>
      </w:r>
      <w:r w:rsidR="007407D3"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ë e dokumenteve të sipërcituara</w:t>
      </w: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 xml:space="preserve"> sjell skualifikimin e kandidatit</w:t>
      </w:r>
      <w:r w:rsidRPr="00314D22"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BD6FE9" w:rsidRPr="00314D22" w:rsidRDefault="0095306F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REZULTATET PË</w:t>
      </w:r>
      <w:r w:rsidR="0002662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 FAZËN E VERIFIKIMIT PARAPRAK</w:t>
      </w:r>
    </w:p>
    <w:p w:rsidR="00BD6FE9" w:rsidRPr="00314D22" w:rsidRDefault="00BD6FE9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432F9DB" wp14:editId="22A82771">
                <wp:extent cx="5797296" cy="12192"/>
                <wp:effectExtent l="0" t="0" r="0" b="0"/>
                <wp:docPr id="4968" name="Group 4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55A886" id="Group 496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KzAti56AgAAWwYAAA4AAAAA&#10;AAAAAAAAAAAALgIAAGRycy9lMm9Eb2MueG1sUEsBAi0AFAAGAAgAAAAhALsZEnrZAAAAAwEAAA8A&#10;AAAAAAAAAAAAAAAA1AQAAGRycy9kb3ducmV2LnhtbFBLBQYAAAAABAAEAPMAAADa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A041C" w:rsidRPr="00314D22" w:rsidRDefault="006A041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642D9" w:rsidRPr="00314D22" w:rsidRDefault="0095306F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2.1</w:t>
      </w:r>
      <w:r w:rsidR="004F7BE6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Verifikimi paraprak</w:t>
      </w:r>
      <w:r w:rsidR="001642D9"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:</w:t>
      </w:r>
    </w:p>
    <w:p w:rsidR="001642D9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4F7BE6" w:rsidRPr="00314D22" w:rsidRDefault="001642D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përmbushjes së kushteve të përgjithshme dhe kritereve të veçanta në shpalljen për konkurim, do të kryhet brenda </w:t>
      </w:r>
      <w:r w:rsidR="004F7BE6" w:rsidRPr="00F76118">
        <w:rPr>
          <w:rFonts w:ascii="Times New Roman" w:hAnsi="Times New Roman" w:cs="Times New Roman"/>
          <w:sz w:val="24"/>
          <w:szCs w:val="24"/>
          <w:lang w:val="sq-AL"/>
        </w:rPr>
        <w:t xml:space="preserve">datës </w:t>
      </w:r>
      <w:r w:rsidR="007C6923" w:rsidRPr="00F76118">
        <w:rPr>
          <w:rFonts w:ascii="Times New Roman" w:hAnsi="Times New Roman" w:cs="Times New Roman"/>
          <w:color w:val="FF0000"/>
          <w:sz w:val="24"/>
          <w:szCs w:val="24"/>
          <w:lang w:val="sq-AL"/>
        </w:rPr>
        <w:t>0</w:t>
      </w:r>
      <w:r w:rsidR="005D1FD8">
        <w:rPr>
          <w:rFonts w:ascii="Times New Roman" w:hAnsi="Times New Roman" w:cs="Times New Roman"/>
          <w:color w:val="FF0000"/>
          <w:sz w:val="24"/>
          <w:szCs w:val="24"/>
          <w:lang w:val="sq-AL"/>
        </w:rPr>
        <w:t>2.06</w:t>
      </w:r>
      <w:bookmarkStart w:id="0" w:name="_GoBack"/>
      <w:bookmarkEnd w:id="0"/>
      <w:r w:rsidR="00F76118" w:rsidRPr="00F76118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02E4E" w:rsidRPr="00314D22" w:rsidRDefault="00B02E4E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4F7BE6" w:rsidRPr="00314D22" w:rsidRDefault="004F7BE6" w:rsidP="00136882">
      <w:pPr>
        <w:pStyle w:val="ListParagraph"/>
        <w:numPr>
          <w:ilvl w:val="0"/>
          <w:numId w:val="31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6A041C" w:rsidRPr="00314D22" w:rsidRDefault="006A041C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026622" w:rsidRPr="00314D22" w:rsidRDefault="0002662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FUSHA E NJOHURIVE, AFTËSITË DHE CILËSITË MBI TË CILAT DO TË ZHVILLOHET KONKURIMI</w:t>
      </w:r>
    </w:p>
    <w:p w:rsidR="00B46A7D" w:rsidRPr="00314D22" w:rsidRDefault="00B46A7D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0B2615C" wp14:editId="164DE25D">
                <wp:extent cx="5797296" cy="12192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BF05D" id="Group 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FnFwNp3AgAAUg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026622" w:rsidRPr="00314D22" w:rsidRDefault="0002662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44BFA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Kandidatët në intervistën e strukturuar me gojë, do të vlerësohen për njohuritë, aftësitë dhe cilësitë, në lidhje me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: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</w:t>
      </w:r>
      <w:r w:rsidR="008D5D55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e Republikës së Shqipërisë</w:t>
      </w:r>
      <w:r w:rsidR="00250402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50402" w:rsidRPr="00314D22" w:rsidRDefault="00250402" w:rsidP="0025040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r.115/2016, “Për organet e sistemit të drejtësisë”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5D1FD8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20" w:tgtFrame="_blank" w:history="1"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 xml:space="preserve">Ligjin </w:t>
        </w:r>
        <w:r w:rsidR="00684B93" w:rsidRPr="00314D22">
          <w:rPr>
            <w:rFonts w:ascii="Times New Roman" w:hAnsi="Times New Roman" w:cs="Times New Roman"/>
            <w:sz w:val="24"/>
            <w:szCs w:val="24"/>
            <w:lang w:val="sq-AL"/>
          </w:rPr>
          <w:t>N</w:t>
        </w:r>
        <w:r w:rsidR="004F7BE6" w:rsidRPr="00314D22">
          <w:rPr>
            <w:rFonts w:ascii="Times New Roman" w:hAnsi="Times New Roman" w:cs="Times New Roman"/>
            <w:sz w:val="24"/>
            <w:szCs w:val="24"/>
            <w:lang w:val="sq-AL"/>
          </w:rPr>
          <w:t>r.97/2016, “Për organizimin dhe funksionimin e prokurorisë në Republikën e Shqipërisë</w:t>
        </w:r>
      </w:hyperlink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="00684B9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684B93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r.96/2016, “Për statusin e gjyqtarëve dhe prokurorëve në Republikën e Shqipërisë”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2276B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ër rivlerësimin kalimtar të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gjyqtarëve dhe prokurorëve në R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epublikën e 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hqipërisë</w:t>
      </w:r>
      <w:r w:rsidR="00CA5837" w:rsidRPr="00314D22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4F7BE6" w:rsidRPr="00314D22" w:rsidRDefault="00F03150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r.9131, datë 08.9.2003 “Për rregullat e etikës në Administratën Publike”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F7BE6" w:rsidRPr="00314D22" w:rsidRDefault="00D2276B" w:rsidP="00136882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9367, datë 07.4.2005 “Për parandalimin e konfliktit të interesave në u</w:t>
      </w:r>
      <w:r w:rsidR="005B3A18" w:rsidRPr="00314D22">
        <w:rPr>
          <w:rFonts w:ascii="Times New Roman" w:hAnsi="Times New Roman" w:cs="Times New Roman"/>
          <w:sz w:val="24"/>
          <w:szCs w:val="24"/>
          <w:lang w:val="sq-AL"/>
        </w:rPr>
        <w:t>shtrimin e funksioneve publike”;</w:t>
      </w:r>
    </w:p>
    <w:p w:rsidR="00025B0D" w:rsidRPr="008A0561" w:rsidRDefault="00CA5837" w:rsidP="00B9555C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A0561">
        <w:rPr>
          <w:rFonts w:ascii="Times New Roman" w:hAnsi="Times New Roman" w:cs="Times New Roman"/>
          <w:sz w:val="24"/>
          <w:szCs w:val="24"/>
          <w:lang w:val="sq-AL"/>
        </w:rPr>
        <w:t>Ligjin Nr.</w:t>
      </w:r>
      <w:r w:rsidR="004F7BE6" w:rsidRPr="008A0561">
        <w:rPr>
          <w:rFonts w:ascii="Times New Roman" w:hAnsi="Times New Roman" w:cs="Times New Roman"/>
          <w:sz w:val="24"/>
          <w:szCs w:val="24"/>
          <w:lang w:val="sq-AL"/>
        </w:rPr>
        <w:t xml:space="preserve">152/2013 “Për </w:t>
      </w:r>
      <w:r w:rsidRPr="008A0561">
        <w:rPr>
          <w:rFonts w:ascii="Times New Roman" w:hAnsi="Times New Roman" w:cs="Times New Roman"/>
          <w:sz w:val="24"/>
          <w:szCs w:val="24"/>
          <w:lang w:val="sq-AL"/>
        </w:rPr>
        <w:t>nëpunësit civil”</w:t>
      </w:r>
      <w:r w:rsidR="004F7BE6" w:rsidRPr="008A0561">
        <w:rPr>
          <w:rFonts w:ascii="Times New Roman" w:hAnsi="Times New Roman" w:cs="Times New Roman"/>
          <w:sz w:val="24"/>
          <w:szCs w:val="24"/>
          <w:lang w:val="sq-AL"/>
        </w:rPr>
        <w:t xml:space="preserve"> i ndryshuar</w:t>
      </w:r>
      <w:r w:rsidR="005B3A18" w:rsidRPr="008A0561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D336D8" w:rsidRDefault="00D336D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336D8" w:rsidRDefault="00D336D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336D8" w:rsidRDefault="00D336D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431645" w:rsidRPr="00314D22" w:rsidRDefault="00F1083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MËNYRA E VLERËSIMIT TË KANDIDATËVE </w:t>
      </w:r>
    </w:p>
    <w:p w:rsidR="00431645" w:rsidRPr="00314D22" w:rsidRDefault="0043164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EAE9606" wp14:editId="3ABE5433">
                <wp:extent cx="5797296" cy="12192"/>
                <wp:effectExtent l="0" t="0" r="0" b="0"/>
                <wp:docPr id="5210" name="Group 5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0" name="Shape 661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E3CD5F" id="Group 521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Dl18QeAIAAFsGAAAOAAAAAAAA&#10;AAAAAAAAAC4CAABkcnMvZTJvRG9jLnhtbFBLAQItABQABgAIAAAAIQC7GRJ62QAAAAMBAAAPAAAA&#10;AAAAAAAAAAAAANIEAABkcnMvZG93bnJldi54bWxQSwUGAAAAAAQABADzAAAA2AUAAAAA&#10;">
                <v:shape id="Shape 661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B3A18" w:rsidRPr="00314D22" w:rsidRDefault="005B3A18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670B12" w:rsidRPr="00314D22" w:rsidRDefault="00670B1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Vlerësimi maksimal është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100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9A4D95" w:rsidRPr="00314D22" w:rsidRDefault="009A4D9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d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okumentacionin e dorëzuar, vlerësimin e jetëshkrimit, përvojën, trajnimet apo kualifikimet, vlerësimet individuale në punë, 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do të jetë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F579C9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4F7BE6" w:rsidRPr="00314D22" w:rsidRDefault="009B36D2" w:rsidP="00136882">
      <w:pPr>
        <w:pStyle w:val="ListParagraph"/>
        <w:numPr>
          <w:ilvl w:val="0"/>
          <w:numId w:val="33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Për</w:t>
      </w:r>
      <w:r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gojë, në lidhje me njohuritë, aftësitë, kompetencës për përshkrimin e pozicionit të punës, përvojën në punë, motivimin, aspiratat dhe pritshmëritë për karrier</w:t>
      </w:r>
      <w:r w:rsidR="005D6AD2" w:rsidRPr="00314D22">
        <w:rPr>
          <w:rFonts w:ascii="Times New Roman" w:hAnsi="Times New Roman" w:cs="Times New Roman"/>
          <w:sz w:val="24"/>
          <w:szCs w:val="24"/>
          <w:lang w:val="sq-AL"/>
        </w:rPr>
        <w:t>ën, vlerësimi do të je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</w:t>
      </w:r>
      <w:r w:rsidR="005D6AD2" w:rsidRPr="00314D22">
        <w:rPr>
          <w:rFonts w:ascii="Times New Roman" w:hAnsi="Times New Roman" w:cs="Times New Roman"/>
          <w:b/>
          <w:sz w:val="24"/>
          <w:szCs w:val="24"/>
          <w:lang w:val="sq-AL"/>
        </w:rPr>
        <w:t>6</w:t>
      </w:r>
      <w:r w:rsidR="004F7BE6" w:rsidRPr="00314D22">
        <w:rPr>
          <w:rFonts w:ascii="Times New Roman" w:hAnsi="Times New Roman" w:cs="Times New Roman"/>
          <w:b/>
          <w:sz w:val="24"/>
          <w:szCs w:val="24"/>
          <w:lang w:val="sq-AL"/>
        </w:rPr>
        <w:t>0 pikë</w:t>
      </w:r>
      <w:r w:rsidR="004F7BE6" w:rsidRPr="00314D22"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  <w:t>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12"/>
          <w:szCs w:val="12"/>
          <w:lang w:val="sq-AL"/>
        </w:rPr>
      </w:pPr>
    </w:p>
    <w:p w:rsidR="00EE6A7B" w:rsidRPr="00314D22" w:rsidRDefault="00EE6A7B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32580" w:rsidRPr="00314D22" w:rsidRDefault="00AF60B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E22E2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</w:t>
      </w:r>
      <w:r w:rsidR="00F579C9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8720D2" w:rsidRPr="00314D22" w:rsidRDefault="008720D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720D2" w:rsidRPr="00314D22" w:rsidRDefault="008720D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Intervista e strukturuar me gojë do jetë më datë </w:t>
      </w:r>
      <w:r w:rsidR="00F20158" w:rsidRPr="00F20158">
        <w:rPr>
          <w:rFonts w:ascii="Times New Roman" w:hAnsi="Times New Roman" w:cs="Times New Roman"/>
          <w:color w:val="FF0000"/>
          <w:sz w:val="24"/>
          <w:szCs w:val="24"/>
          <w:lang w:val="sq-AL"/>
        </w:rPr>
        <w:t>12.06.2023</w:t>
      </w:r>
      <w:r w:rsidR="00A7149C" w:rsidRPr="00F20158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 ora 10</w:t>
      </w:r>
      <w:r w:rsidRPr="00F20158">
        <w:rPr>
          <w:rFonts w:ascii="Times New Roman" w:hAnsi="Times New Roman" w:cs="Times New Roman"/>
          <w:color w:val="FF0000"/>
          <w:sz w:val="24"/>
          <w:szCs w:val="24"/>
          <w:lang w:val="sq-AL"/>
        </w:rPr>
        <w:t>:00</w:t>
      </w:r>
      <w:r w:rsidRPr="00F20158">
        <w:rPr>
          <w:rFonts w:ascii="Times New Roman" w:eastAsia="Calibri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në ambientet e Këshillit të Lartë të Prokurorisë.</w:t>
      </w:r>
    </w:p>
    <w:p w:rsidR="00F579C9" w:rsidRPr="00314D22" w:rsidRDefault="00F579C9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Në përfundim të vlerësimit të kandidatëve,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>do të shpallet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fituesi në faqen zyrtare </w:t>
      </w:r>
      <w:r w:rsidR="001201D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Këshillit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dhe në portalin “Shërbimi Kombëtar i Punësimit”. Të gjithë kandidatët pjesëmarrës në këtë procedurë do të njoftohen individualisht në mënyrë elektronike nga KLP, për rezultatet (nëpërmjet adresës së e-mail</w:t>
      </w:r>
      <w:r w:rsidR="00E32580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).  </w:t>
      </w: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624A4D" w:rsidRPr="00314D22" w:rsidRDefault="008D069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</w:t>
      </w:r>
      <w:r w:rsidR="00587D2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NGRITJA NE DETYRE 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2B2F76D9" wp14:editId="56EF236B">
                <wp:extent cx="5797296" cy="12192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8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9097D6" id="Group 7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CcIueleAIAAFIGAAAOAAAAAAAA&#10;AAAAAAAAAC4CAABkcnMvZTJvRG9jLnhtbFBLAQItABQABgAIAAAAIQC7GRJ62QAAAAMBAAAPAAAA&#10;AAAAAAAAAAAAANIEAABkcnMvZG93bnJldi54bWxQSwUGAAAAAAQABADzAAAA2AUAAAAA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624A4D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Vetëm në rast se pozicioni i renditur në fillim të kësaj shpalljeje, në përfundim të procedurës</w:t>
      </w:r>
      <w:r w:rsidR="002F368D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së lëvizjes paralele, rezulton 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vakant, ai është i vlefshëm për konkurimin nëpërmjet procedurës së ngritjes në detyrë</w:t>
      </w:r>
      <w:r w:rsidR="00A54F31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dhe pranimit nga jashtë shërbimit civil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. </w:t>
      </w:r>
      <w:r w:rsidR="005D4B64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AF607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4B04B1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16.06.2023</w:t>
      </w:r>
    </w:p>
    <w:p w:rsidR="00624A4D" w:rsidRPr="00314D22" w:rsidRDefault="00624A4D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7D24" w:rsidRPr="00314D22" w:rsidRDefault="00587D24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 </w:t>
      </w:r>
    </w:p>
    <w:p w:rsidR="00013291" w:rsidRPr="00314D22" w:rsidRDefault="00013291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13291" w:rsidRPr="00314D22" w:rsidRDefault="00013291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13291" w:rsidRPr="00314D22" w:rsidRDefault="00B66096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1. </w:t>
      </w:r>
      <w:r w:rsidR="00013291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KUSHTET QË DUHET TË PLOTËSOJË KANDIDATI NË PROCEDURËN E NGRITJES NË DETYRË DHE KRITERET E VEÇANTA</w:t>
      </w:r>
      <w:r w:rsidR="00013291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kushtet për </w:t>
      </w:r>
      <w:r w:rsidR="002F368D" w:rsidRPr="00314D22">
        <w:rPr>
          <w:rFonts w:ascii="Times New Roman" w:hAnsi="Times New Roman" w:cs="Times New Roman"/>
          <w:b/>
          <w:sz w:val="24"/>
          <w:szCs w:val="24"/>
          <w:lang w:val="sq-AL"/>
        </w:rPr>
        <w:t>ngritjen në detyrë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vijon:  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jenë</w:t>
      </w:r>
      <w:r w:rsidR="00E859B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nëpunës civilë të konfirmuar, i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një katego</w:t>
      </w:r>
      <w:r w:rsidR="000D35F9">
        <w:rPr>
          <w:rFonts w:ascii="Times New Roman" w:hAnsi="Times New Roman" w:cs="Times New Roman"/>
          <w:sz w:val="24"/>
          <w:szCs w:val="24"/>
          <w:lang w:val="sq-AL"/>
        </w:rPr>
        <w:t>rie më të ulët III-a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kenë masë disiplinore në fuqi;  </w:t>
      </w:r>
    </w:p>
    <w:p w:rsidR="00013291" w:rsidRPr="00314D22" w:rsidRDefault="00013291" w:rsidP="00136882">
      <w:pPr>
        <w:pStyle w:val="ListParagraph"/>
        <w:numPr>
          <w:ilvl w:val="2"/>
          <w:numId w:val="35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kenë të paktën vlerësimin e fundit “mirë” apo “shumë mirë”.    </w:t>
      </w:r>
    </w:p>
    <w:p w:rsidR="00013291" w:rsidRPr="00314D22" w:rsidRDefault="00030E72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1.2. </w:t>
      </w:r>
      <w:r w:rsidR="00013291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duhet të plotësojnë kërkesat e posaçme si vijon:  </w:t>
      </w:r>
    </w:p>
    <w:p w:rsidR="00697793" w:rsidRPr="00314D22" w:rsidRDefault="00697793" w:rsidP="0069779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Master Shkencor (ose të barazvlefshëm), në Shkencat Juridike. Edhe diploma e nivelit “Bachelor”, duhet të jetë në të njëjtën fushë. Diplomat e marra jashtë vendit,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duhet të jenë të njohura nga institucioni përgjegjës për njesimin e diplomave, sipas legjislacionit në fuqi;</w:t>
      </w:r>
    </w:p>
    <w:p w:rsidR="00697793" w:rsidRPr="00314D22" w:rsidRDefault="00697793" w:rsidP="00697793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të </w:t>
      </w:r>
      <w:r w:rsidRPr="007F5811">
        <w:rPr>
          <w:rFonts w:ascii="Times New Roman" w:hAnsi="Times New Roman" w:cs="Times New Roman"/>
          <w:sz w:val="24"/>
          <w:szCs w:val="24"/>
          <w:lang w:val="sq-AL"/>
        </w:rPr>
        <w:t xml:space="preserve">paktën </w:t>
      </w:r>
      <w:r w:rsidR="00827D79" w:rsidRPr="007F5811">
        <w:rPr>
          <w:rFonts w:ascii="Times New Roman" w:hAnsi="Times New Roman" w:cs="Times New Roman"/>
          <w:sz w:val="24"/>
          <w:szCs w:val="24"/>
          <w:lang w:val="sq-AL"/>
        </w:rPr>
        <w:t>4 (katër</w:t>
      </w:r>
      <w:r w:rsidRPr="007F5811">
        <w:rPr>
          <w:rFonts w:ascii="Times New Roman" w:hAnsi="Times New Roman" w:cs="Times New Roman"/>
          <w:sz w:val="24"/>
          <w:szCs w:val="24"/>
          <w:lang w:val="sq-AL"/>
        </w:rPr>
        <w:t>) vite eksperiencë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303DE1" w:rsidRPr="008D5672" w:rsidRDefault="00697793" w:rsidP="00B360A1">
      <w:pPr>
        <w:pStyle w:val="ListParagraph"/>
        <w:numPr>
          <w:ilvl w:val="0"/>
          <w:numId w:val="1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ketë njohuri të një gjuhe të Bashkimit Evropian.</w:t>
      </w:r>
    </w:p>
    <w:p w:rsidR="00303DE1" w:rsidRPr="00314D22" w:rsidRDefault="00303DE1" w:rsidP="00B360A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4"/>
          <w:szCs w:val="4"/>
          <w:lang w:val="sq-AL"/>
        </w:rPr>
      </w:pPr>
    </w:p>
    <w:p w:rsidR="00B66096" w:rsidRPr="00314D22" w:rsidRDefault="00B66096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2. DOKUMENTACIONI, MËNYRA DHE AFATI I DORËZIMIT </w:t>
      </w:r>
    </w:p>
    <w:p w:rsidR="00B66096" w:rsidRPr="00314D22" w:rsidRDefault="00B66096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B880AB7" wp14:editId="0D0FF2F6">
                <wp:extent cx="5797296" cy="12192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641EA" id="Group 1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8T4qiXYCAABSBgAADgAAAAAAAAAA&#10;AAAAAAAuAgAAZHJzL2Uyb0RvYy54bWxQSwECLQAUAAYACAAAACEAuxkSetkAAAADAQAADwAAAAAA&#10;AAAAAAAAAADQBAAAZHJzL2Rvd25yZXYueG1sUEsFBgAAAAAEAAQA8wAAANYFAAAAAA=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B66096" w:rsidRPr="00314D22" w:rsidRDefault="00B66096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66096" w:rsidRPr="00314D22" w:rsidRDefault="00B66096" w:rsidP="00F611A5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="003B1887">
        <w:rPr>
          <w:rFonts w:ascii="Times New Roman" w:hAnsi="Times New Roman" w:cs="Times New Roman"/>
          <w:color w:val="FF0000"/>
          <w:sz w:val="24"/>
          <w:szCs w:val="24"/>
          <w:lang w:val="sq-AL"/>
        </w:rPr>
        <w:t>07.06</w:t>
      </w:r>
      <w:r w:rsidR="005F625C" w:rsidRPr="005F625C">
        <w:rPr>
          <w:rFonts w:ascii="Times New Roman" w:hAnsi="Times New Roman" w:cs="Times New Roman"/>
          <w:color w:val="FF0000"/>
          <w:sz w:val="24"/>
          <w:szCs w:val="24"/>
          <w:lang w:val="sq-AL"/>
        </w:rPr>
        <w:t>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me postë në adresën: Këshilli i Lartë i Prokurorisë, Rruga: “Ana Komnena”, godina Poli i Drejtësisë, Tiranë, ose elektronikisht në adresën e email: </w:t>
      </w:r>
      <w:hyperlink r:id="rId21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B66096" w:rsidRPr="00314D22" w:rsidRDefault="00B66096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Kërkesë për aplikim në vendin e punës që konkurron;</w:t>
      </w:r>
    </w:p>
    <w:p w:rsidR="003B5588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254EC9" w:rsidRPr="00314D22" w:rsidRDefault="005D1FD8" w:rsidP="003B5588">
      <w:pPr>
        <w:shd w:val="clear" w:color="auto" w:fill="FFFFFF"/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22" w:history="1">
        <w:r w:rsidR="00254EC9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254EC9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diplomës (përfshirë ed</w:t>
      </w:r>
      <w:r w:rsidR="001C6DDA">
        <w:rPr>
          <w:rFonts w:ascii="Times New Roman" w:hAnsi="Times New Roman" w:cs="Times New Roman"/>
          <w:sz w:val="24"/>
          <w:szCs w:val="24"/>
          <w:lang w:val="sq-AL"/>
        </w:rPr>
        <w:t>he Diplomën Bachelor) dhe listën 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notave </w:t>
      </w:r>
      <w:r w:rsidR="00AA18F6">
        <w:rPr>
          <w:rFonts w:ascii="Times New Roman" w:hAnsi="Times New Roman" w:cs="Times New Roman"/>
          <w:sz w:val="24"/>
          <w:szCs w:val="24"/>
          <w:lang w:val="sq-AL"/>
        </w:rPr>
        <w:t>të no</w:t>
      </w:r>
      <w:r w:rsidR="001C6DDA">
        <w:rPr>
          <w:rFonts w:ascii="Times New Roman" w:hAnsi="Times New Roman" w:cs="Times New Roman"/>
          <w:sz w:val="24"/>
          <w:szCs w:val="24"/>
          <w:lang w:val="sq-AL"/>
        </w:rPr>
        <w:t xml:space="preserve">terizuar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për kategorinë në shërbimin civil (kategoria e mesme drejtuese, me dokument nga institucioni);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Vlerësimin e fundit të rezultateve në punë;</w:t>
      </w:r>
    </w:p>
    <w:p w:rsidR="00254EC9" w:rsidRPr="00314D22" w:rsidRDefault="00EF0925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Vërtetim të </w:t>
      </w:r>
      <w:r w:rsidR="004A30D1" w:rsidRPr="00314D22">
        <w:rPr>
          <w:rFonts w:ascii="Times New Roman" w:hAnsi="Times New Roman" w:cs="Times New Roman"/>
          <w:sz w:val="24"/>
          <w:szCs w:val="24"/>
          <w:lang w:val="sq-AL"/>
        </w:rPr>
        <w:t>gjendjes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gjyqësore (Dëshmi Penaliteti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) ose </w:t>
      </w:r>
      <w:r w:rsidR="00254EC9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</w:t>
      </w:r>
    </w:p>
    <w:p w:rsidR="00254EC9" w:rsidRPr="00314D22" w:rsidRDefault="00254EC9" w:rsidP="003B5588">
      <w:pPr>
        <w:pStyle w:val="ListParagraph"/>
        <w:shd w:val="clear" w:color="auto" w:fill="FFFFFF"/>
        <w:tabs>
          <w:tab w:val="num" w:pos="426"/>
        </w:tabs>
        <w:spacing w:after="12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 </w:t>
      </w:r>
      <w:hyperlink r:id="rId23" w:history="1">
        <w:r w:rsidR="00FB6000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shëndetësore;</w:t>
      </w:r>
    </w:p>
    <w:p w:rsidR="00254EC9" w:rsidRPr="00314D22" w:rsidRDefault="00EF0925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254EC9" w:rsidRPr="00314D22" w:rsidRDefault="00254EC9" w:rsidP="0013688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FF4A6B" w:rsidRPr="007131F9" w:rsidRDefault="00254EC9" w:rsidP="00773932">
      <w:pPr>
        <w:numPr>
          <w:ilvl w:val="0"/>
          <w:numId w:val="37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  <w:r w:rsidRPr="007131F9">
        <w:rPr>
          <w:rFonts w:ascii="Times New Roman" w:hAnsi="Times New Roman" w:cs="Times New Roman"/>
          <w:sz w:val="24"/>
          <w:szCs w:val="24"/>
          <w:lang w:val="sq-AL"/>
        </w:rPr>
        <w:t>Fotokopje e kartës së identitetit/pasaportës;</w:t>
      </w:r>
    </w:p>
    <w:p w:rsidR="00FF4A6B" w:rsidRDefault="00B66096" w:rsidP="00F611A5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</w:t>
      </w:r>
      <w:proofErr w:type="spellStart"/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skualifikimin</w:t>
      </w:r>
      <w:proofErr w:type="spellEnd"/>
      <w:r w:rsidRPr="00314D2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 e kandidatit</w:t>
      </w:r>
    </w:p>
    <w:p w:rsidR="007131F9" w:rsidRPr="00314D22" w:rsidRDefault="007131F9" w:rsidP="00F611A5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</w:p>
    <w:p w:rsidR="00D66235" w:rsidRPr="00314D22" w:rsidRDefault="00D66235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D780323" wp14:editId="601D4787">
                <wp:extent cx="5797296" cy="12192"/>
                <wp:effectExtent l="0" t="0" r="0" b="0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4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F38AED" id="Group 13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M1dy3N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D66235" w:rsidRPr="00314D22" w:rsidRDefault="00D6623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lastRenderedPageBreak/>
        <w:t>3.1 Verifikimi paraprak:</w:t>
      </w: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D66235" w:rsidRPr="00314D22" w:rsidRDefault="00D6623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Verifikimi paraprak i përmbushjes së kushteve të përgjithshme dhe kritereve të veçanta në shpalljen për konkurim, do të kryhet </w:t>
      </w:r>
      <w:r w:rsidR="002858D2">
        <w:rPr>
          <w:rFonts w:ascii="Times New Roman" w:hAnsi="Times New Roman" w:cs="Times New Roman"/>
          <w:sz w:val="24"/>
          <w:szCs w:val="24"/>
          <w:lang w:val="sq-AL"/>
        </w:rPr>
        <w:t>pas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 datës </w:t>
      </w:r>
      <w:r w:rsidR="000C61CA">
        <w:rPr>
          <w:rFonts w:ascii="Times New Roman" w:hAnsi="Times New Roman" w:cs="Times New Roman"/>
          <w:color w:val="FF0000"/>
          <w:sz w:val="24"/>
          <w:szCs w:val="24"/>
          <w:lang w:val="sq-AL"/>
        </w:rPr>
        <w:t>16</w:t>
      </w:r>
      <w:r w:rsidR="00555829" w:rsidRPr="00555829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555829">
        <w:rPr>
          <w:rFonts w:ascii="Times New Roman" w:hAnsi="Times New Roman" w:cs="Times New Roman"/>
          <w:sz w:val="24"/>
          <w:szCs w:val="24"/>
          <w:lang w:val="sq-AL"/>
        </w:rPr>
        <w:t>, </w:t>
      </w:r>
      <w:r w:rsidR="002858D2" w:rsidRPr="00555829">
        <w:rPr>
          <w:rFonts w:ascii="Times New Roman" w:hAnsi="Times New Roman" w:cs="Times New Roman"/>
          <w:sz w:val="24"/>
          <w:szCs w:val="24"/>
          <w:lang w:val="sq-AL"/>
        </w:rPr>
        <w:t xml:space="preserve"> dhe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shpallet lista e kandidatëve që plotësojnë kushtet e përgjithshme dhe kriteret e veçanta, të shpalljes për konkurim.</w:t>
      </w:r>
    </w:p>
    <w:p w:rsidR="00D66235" w:rsidRPr="00314D22" w:rsidRDefault="00D66235" w:rsidP="00F611A5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D66235" w:rsidRPr="00314D22" w:rsidRDefault="00D66235" w:rsidP="007C4CCF">
      <w:pPr>
        <w:pStyle w:val="ListParagraph"/>
        <w:numPr>
          <w:ilvl w:val="0"/>
          <w:numId w:val="3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D66235" w:rsidRPr="00314D22" w:rsidRDefault="00D66235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12"/>
          <w:szCs w:val="12"/>
          <w:lang w:val="sq-AL"/>
        </w:rPr>
      </w:pPr>
    </w:p>
    <w:p w:rsidR="002D0BCC" w:rsidRPr="00314D22" w:rsidRDefault="00532817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4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. FUSHAT E NJOHURIVE, AFTËSITË DHE CILËSITË MBI TË CILAT DO TË ZHVILLOHET TESTIMI DHE INTERVISTA   </w:t>
      </w:r>
    </w:p>
    <w:p w:rsidR="002D0BCC" w:rsidRPr="00314D22" w:rsidRDefault="002D0BCC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02C34E4" wp14:editId="1AF5F6C2">
                <wp:extent cx="5797296" cy="12192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0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97553" id="Group 9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D0BCC" w:rsidRPr="00314D22" w:rsidRDefault="002D0BCC" w:rsidP="00F611A5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777F8" w:rsidRPr="00314D22" w:rsidRDefault="00FF4A6B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testohen me shkrim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4C2041" w:rsidRPr="00314D22" w:rsidRDefault="005D1FD8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24" w:tgtFrame="_blank" w:history="1">
        <w:r w:rsidR="004C2041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4C2041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“Për rivlerësimin kalimtar të gjyqtarëve dhe prokurorëve në Republikën e Shqipërisë”;</w:t>
      </w:r>
    </w:p>
    <w:p w:rsidR="004C2041" w:rsidRPr="00314D22" w:rsidRDefault="004C2041" w:rsidP="004C204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6050DC" w:rsidRPr="006050DC" w:rsidRDefault="004C2041" w:rsidP="006050DC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Ligjin Nr.152/2013 “Për nëpunësit civil” i ndryshuar </w:t>
      </w:r>
      <w:r w:rsidR="006050DC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6050DC" w:rsidRPr="006050DC" w:rsidRDefault="006050DC" w:rsidP="006050DC">
      <w:pPr>
        <w:pStyle w:val="ListParagraph"/>
        <w:shd w:val="clear" w:color="auto" w:fill="FFFFFF"/>
        <w:spacing w:before="100" w:beforeAutospacing="1"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BB64B1" w:rsidRPr="00314D22" w:rsidRDefault="003A791B" w:rsidP="006050DC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.2.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gjatë intervistës së strukturuar me gojë do të vlerësohen në lidhje me; 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BB64B1" w:rsidRPr="00314D22" w:rsidRDefault="002D0BCC" w:rsidP="007C4CCF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3110C5" w:rsidRDefault="002D0BCC" w:rsidP="004C204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A108CE" w:rsidRPr="00314D22" w:rsidRDefault="00A108CE" w:rsidP="00A108CE">
      <w:pPr>
        <w:pStyle w:val="ListParagraph"/>
        <w:shd w:val="clear" w:color="auto" w:fill="FFFFFF"/>
        <w:spacing w:before="240"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E1DEA" w:rsidRDefault="008E1DE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904A94" w:rsidRPr="00314D22" w:rsidRDefault="00A47C0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904A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</w:t>
      </w:r>
      <w:r w:rsidR="002D0BCC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MËNYRA E VLERËSIMIT TË KANDIDATËVE </w:t>
      </w:r>
    </w:p>
    <w:p w:rsidR="00BB64B1" w:rsidRPr="00314D22" w:rsidRDefault="002D0BCC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  </w:t>
      </w:r>
    </w:p>
    <w:p w:rsidR="003709EB" w:rsidRPr="00314D22" w:rsidRDefault="00CD46A3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52184F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.1. </w:t>
      </w:r>
      <w:r w:rsidR="002D0BCC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  <w:r w:rsidR="002D0BCC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</w:t>
      </w:r>
      <w:r w:rsidRPr="00307DC1">
        <w:rPr>
          <w:rFonts w:ascii="Times New Roman" w:hAnsi="Times New Roman" w:cs="Times New Roman"/>
          <w:b/>
          <w:sz w:val="24"/>
          <w:szCs w:val="24"/>
          <w:lang w:val="sq-AL"/>
        </w:rPr>
        <w:t>40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Intervistën e strukturuar me gojë që konsiston në motivimin, aspiratat dhe pritshmëritë e tyre për karrierën, deri në </w:t>
      </w:r>
      <w:r w:rsidRPr="00307DC1">
        <w:rPr>
          <w:rFonts w:ascii="Times New Roman" w:hAnsi="Times New Roman" w:cs="Times New Roman"/>
          <w:b/>
          <w:sz w:val="24"/>
          <w:szCs w:val="24"/>
          <w:lang w:val="sq-AL"/>
        </w:rPr>
        <w:t>40 pikë;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221A69" w:rsidRPr="00314D22" w:rsidRDefault="002D0BCC" w:rsidP="007C4CCF">
      <w:pPr>
        <w:pStyle w:val="ListParagraph"/>
        <w:numPr>
          <w:ilvl w:val="0"/>
          <w:numId w:val="41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</w:t>
      </w:r>
      <w:r w:rsidRPr="00307DC1">
        <w:rPr>
          <w:rFonts w:ascii="Times New Roman" w:hAnsi="Times New Roman" w:cs="Times New Roman"/>
          <w:b/>
          <w:sz w:val="24"/>
          <w:szCs w:val="24"/>
          <w:lang w:val="sq-AL"/>
        </w:rPr>
        <w:t>20 pikë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   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12"/>
          <w:szCs w:val="12"/>
          <w:lang w:val="sq-AL"/>
        </w:rPr>
      </w:pPr>
    </w:p>
    <w:p w:rsidR="00095002" w:rsidRPr="00314D22" w:rsidRDefault="007A6C84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6</w:t>
      </w:r>
      <w:r w:rsidR="00095002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DATA E DALJES SË REZULTATEVE TË KONKURIMIT DHE MËNYRA E KOMUNIKIMIT</w:t>
      </w:r>
    </w:p>
    <w:p w:rsidR="00095002" w:rsidRPr="00314D22" w:rsidRDefault="00095002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21A69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KLP</w:t>
      </w:r>
      <w:r w:rsidR="003110C5" w:rsidRPr="00314D22">
        <w:rPr>
          <w:rFonts w:ascii="Times New Roman" w:hAnsi="Times New Roman" w:cs="Times New Roman"/>
          <w:sz w:val="24"/>
          <w:szCs w:val="24"/>
          <w:lang w:val="sq-AL"/>
        </w:rPr>
        <w:t>-ja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do të njoftojë ata individualisht në mënyrë elektronike për rezultatet</w:t>
      </w:r>
      <w:r w:rsidR="002B4A3A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nëpërmjet adresës së e-mailit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Këshilli i Lartë i Prokurorisë do të shpallë fituesin në faqen zyrtare dhe në portalin “Shërbimi Kombëtar i Punësimit”.   </w:t>
      </w:r>
    </w:p>
    <w:p w:rsidR="00B7312C" w:rsidRPr="00314D22" w:rsidRDefault="002D0BC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gjithë kandidatët që aplikojnë për procedurën e ngritjes në detyrë, do të marrin informacion në faqen e Këshillit të Lartë të Prokurorisë, për fazat e mëtejshme 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B7312C" w:rsidRPr="00314D22">
        <w:rPr>
          <w:rFonts w:ascii="Times New Roman" w:hAnsi="Times New Roman" w:cs="Times New Roman"/>
          <w:sz w:val="24"/>
          <w:szCs w:val="24"/>
          <w:lang w:val="sq-AL"/>
        </w:rPr>
        <w:t>r:</w:t>
      </w:r>
    </w:p>
    <w:p w:rsidR="00B7312C" w:rsidRPr="00314D22" w:rsidRDefault="002D0BCC" w:rsidP="00FB6000">
      <w:pPr>
        <w:pStyle w:val="ListParagraph"/>
        <w:numPr>
          <w:ilvl w:val="0"/>
          <w:numId w:val="24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datën e daljes së rezultateve të verifikimit paraprak;  </w:t>
      </w:r>
    </w:p>
    <w:p w:rsidR="00FE630F" w:rsidRPr="00314D22" w:rsidRDefault="002D0BCC" w:rsidP="00FB6000">
      <w:pPr>
        <w:pStyle w:val="ListParagraph"/>
        <w:numPr>
          <w:ilvl w:val="0"/>
          <w:numId w:val="24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</w:t>
      </w:r>
      <w:r w:rsidR="00BC2E2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ku do të zhvillohet konkurrimi.</w: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923506" w:rsidRPr="00314D22" w:rsidRDefault="00A108CE" w:rsidP="00923506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II. P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R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ANIM NGA JASHTË SHËRBIMIT CIVIL</w:t>
      </w:r>
      <w:r w:rsidR="00923506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74AF8258" wp14:editId="0C284EE7">
                <wp:extent cx="5797296" cy="12192"/>
                <wp:effectExtent l="0" t="0" r="0" b="0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9" name="Shape 660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770D1" id="Group 18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w2odg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">
                <v:shape id="Shape 660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923506" w:rsidRPr="00314D22" w:rsidRDefault="00923506" w:rsidP="009235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</w:pPr>
      <w:r w:rsidRPr="00314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q-AL"/>
        </w:rPr>
        <w:t> </w:t>
      </w:r>
    </w:p>
    <w:p w:rsidR="00030E72" w:rsidRPr="00314D22" w:rsidRDefault="000128EF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Vetëm në rast se pozicioni i renditur në fillim të kësaj shpalljeje, në përfundim të procedurës së 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ngritje n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ë</w:t>
      </w:r>
      <w:r w:rsidR="00855466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detyrë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, rezulton se është ende vakant, ai është i vlefshëm për konkurrimin nëpërmjet procedurës së pranimit në shërbimin</w:t>
      </w:r>
      <w:r w:rsidR="0052184F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civil.</w:t>
      </w:r>
      <w:r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592BF9" w:rsidRPr="00314D22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Këtë informacion do ta merrni në faqen e Këshillit të Lartë të Prokurorisë, duke filluar nga data</w:t>
      </w:r>
      <w:r w:rsidR="002D3FAE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  <w:r w:rsidR="00391933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26</w:t>
      </w:r>
      <w:r w:rsidR="009467BA" w:rsidRPr="009467BA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>.06.2023</w:t>
      </w:r>
    </w:p>
    <w:p w:rsidR="00D9474A" w:rsidRPr="00314D22" w:rsidRDefault="00D9474A" w:rsidP="00F611A5">
      <w:pPr>
        <w:pStyle w:val="ListParagraph"/>
        <w:shd w:val="clear" w:color="auto" w:fill="FFFFFF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030E72" w:rsidRPr="00314D22" w:rsidRDefault="00030E72" w:rsidP="00F611A5">
      <w:pPr>
        <w:pStyle w:val="ListParagraph"/>
        <w:shd w:val="clear" w:color="auto" w:fill="FFFFFF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1. KUSHTET QË DUHET TË PLOTËSOJË KANDIDATI NË PROCEDURËN E PRANIMIT NË SHËRBIMIN CIVIL DHE KRITERET E VEÇANTA</w:t>
      </w:r>
    </w:p>
    <w:p w:rsidR="00FB6000" w:rsidRPr="00314D22" w:rsidRDefault="00B407A0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nenit 21, të ligjit 152/2013 “Për nëpunësin civil” i ndryshuar.  </w:t>
      </w:r>
    </w:p>
    <w:p w:rsidR="00B407A0" w:rsidRPr="00314D22" w:rsidRDefault="009E1B58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1.1. </w:t>
      </w:r>
      <w:r w:rsidR="00B407A0" w:rsidRPr="00314D22">
        <w:rPr>
          <w:rFonts w:ascii="Times New Roman" w:hAnsi="Times New Roman" w:cs="Times New Roman"/>
          <w:b/>
          <w:sz w:val="24"/>
          <w:szCs w:val="24"/>
          <w:lang w:val="sq-AL"/>
        </w:rPr>
        <w:t>Kushtet që duhet të plotësojë kandidati në procedurën e pranimit në shërbimin civil janë: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shtetas shqiptar;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ketë zotësi të plotë për të vepruar;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zotërojë gjuhën shqipe, të shkruar dhe të folur; </w:t>
      </w:r>
    </w:p>
    <w:p w:rsidR="009E1B58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jetë në kushte shëndetësore që e lejojnë të kryejë detyrën përkatëse; </w:t>
      </w:r>
    </w:p>
    <w:p w:rsidR="00F920E3" w:rsidRPr="00314D22" w:rsidRDefault="009E1B58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Të mos jetë i dënuar me vendim të formës së prerë për kryerjen e një krimi apo për kryerjen e një kundërvajtjeje penale me dashje; </w:t>
      </w:r>
    </w:p>
    <w:p w:rsidR="00D87243" w:rsidRPr="00314D22" w:rsidRDefault="009E1B58" w:rsidP="007733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Ndaj tij të mos jetë marrë masa disiplinore e largimit nga shërbimi civil, që nuk është shuar sipas ligjit 152/2013 “Për nëpunësin civil” i ndryshuar.</w:t>
      </w:r>
    </w:p>
    <w:p w:rsidR="007733A5" w:rsidRPr="00314D22" w:rsidRDefault="007733A5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D9474A" w:rsidRPr="00314D22" w:rsidRDefault="00D9474A" w:rsidP="007733A5">
      <w:pPr>
        <w:pStyle w:val="ListParagraph"/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587D24" w:rsidRPr="00314D22" w:rsidRDefault="00575FAC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1.2. Kandidatët duhet të plotësojnë kërkesat e posaçme si vijon:</w:t>
      </w:r>
    </w:p>
    <w:p w:rsidR="00575FAC" w:rsidRPr="00314D22" w:rsidRDefault="00575FAC" w:rsidP="00F611A5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Të zotërojnë diplomë të nivelit "Master Shkencor" në Shkenca Juridike. Edhe diploma e nivelit "Bachelor" duhet të jetë në të njëjtën fushë</w:t>
      </w:r>
      <w:r w:rsidR="00F63469" w:rsidRPr="00314D22">
        <w:rPr>
          <w:rFonts w:ascii="Times New Roman" w:hAnsi="Times New Roman" w:cs="Times New Roman"/>
          <w:sz w:val="24"/>
          <w:szCs w:val="24"/>
          <w:lang w:val="sq-AL"/>
        </w:rPr>
        <w:t>. Diplomat e marra jashtë vendit, duhet të jenë të njohura nga institucioni përgjegjës për njesimin e diplomave, sipas legjislacionit në fuqi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314D22" w:rsidRPr="00314D22" w:rsidRDefault="00575FAC" w:rsidP="0016447C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Të </w:t>
      </w:r>
      <w:r w:rsidRPr="007226BF">
        <w:rPr>
          <w:rFonts w:ascii="Times New Roman" w:hAnsi="Times New Roman" w:cs="Times New Roman"/>
          <w:sz w:val="24"/>
          <w:szCs w:val="24"/>
          <w:lang w:val="sq-AL"/>
        </w:rPr>
        <w:t xml:space="preserve">paktën </w:t>
      </w:r>
      <w:r w:rsidR="007226BF" w:rsidRPr="007226BF">
        <w:rPr>
          <w:rFonts w:ascii="Times New Roman" w:hAnsi="Times New Roman" w:cs="Times New Roman"/>
          <w:szCs w:val="24"/>
          <w:lang w:val="sq-AL"/>
        </w:rPr>
        <w:t>4</w:t>
      </w:r>
      <w:r w:rsidR="00D87243" w:rsidRPr="007226BF">
        <w:rPr>
          <w:rFonts w:ascii="Times New Roman" w:hAnsi="Times New Roman" w:cs="Times New Roman"/>
          <w:szCs w:val="24"/>
          <w:lang w:val="sq-AL"/>
        </w:rPr>
        <w:t xml:space="preserve"> (</w:t>
      </w:r>
      <w:r w:rsidR="007226BF" w:rsidRPr="007226BF">
        <w:rPr>
          <w:rFonts w:ascii="Times New Roman" w:hAnsi="Times New Roman" w:cs="Times New Roman"/>
          <w:szCs w:val="24"/>
          <w:lang w:val="sq-AL"/>
        </w:rPr>
        <w:t>katër</w:t>
      </w:r>
      <w:r w:rsidR="00D87243" w:rsidRPr="007226BF">
        <w:rPr>
          <w:rFonts w:ascii="Times New Roman" w:hAnsi="Times New Roman" w:cs="Times New Roman"/>
          <w:szCs w:val="24"/>
          <w:lang w:val="sq-AL"/>
        </w:rPr>
        <w:t xml:space="preserve">) vjet </w:t>
      </w:r>
      <w:r w:rsidR="00D87243" w:rsidRPr="007226BF">
        <w:rPr>
          <w:rFonts w:ascii="Times New Roman" w:hAnsi="Times New Roman" w:cs="Times New Roman"/>
          <w:sz w:val="24"/>
          <w:szCs w:val="24"/>
          <w:lang w:val="sq-AL"/>
        </w:rPr>
        <w:t>eksperiencë pune</w:t>
      </w:r>
      <w:r w:rsidR="00314D22" w:rsidRPr="00627092">
        <w:rPr>
          <w:rFonts w:ascii="Times New Roman" w:hAnsi="Times New Roman" w:cs="Times New Roman"/>
          <w:szCs w:val="24"/>
          <w:lang w:val="sq-AL"/>
        </w:rPr>
        <w:t>;</w:t>
      </w:r>
    </w:p>
    <w:p w:rsidR="00D87243" w:rsidRPr="00314D22" w:rsidRDefault="00D87243" w:rsidP="0016447C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Njohuri të mira në një nga gjuhët e BE-së.</w:t>
      </w:r>
    </w:p>
    <w:p w:rsidR="00007AE1" w:rsidRPr="00314D22" w:rsidRDefault="00007AE1" w:rsidP="00F611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545E69"/>
          <w:sz w:val="24"/>
          <w:szCs w:val="24"/>
          <w:lang w:val="sq-AL"/>
        </w:rPr>
      </w:pPr>
    </w:p>
    <w:p w:rsidR="00007AE1" w:rsidRPr="00314D22" w:rsidRDefault="000004C8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2. DOKUMENTACIONI, MËNYRA DHE AFATI I DORËZIMIT</w:t>
      </w:r>
    </w:p>
    <w:p w:rsidR="00CD46A3" w:rsidRPr="00314D22" w:rsidRDefault="00CD46A3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14BF231F" wp14:editId="03B31CA1">
                <wp:extent cx="5797296" cy="12192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17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81200" id="Group 1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CD46A3" w:rsidRPr="00314D22" w:rsidRDefault="00CD46A3" w:rsidP="00CD46A3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D46A3" w:rsidRPr="00314D22" w:rsidRDefault="00CD46A3" w:rsidP="00CD46A3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55137">
        <w:rPr>
          <w:rFonts w:ascii="Times New Roman" w:hAnsi="Times New Roman" w:cs="Times New Roman"/>
          <w:sz w:val="24"/>
          <w:szCs w:val="24"/>
          <w:lang w:val="sq-AL"/>
        </w:rPr>
        <w:t xml:space="preserve">Kandidati duhet të paraqesë zyrtarisht, brenda datës </w:t>
      </w:r>
      <w:r w:rsidRPr="00855137">
        <w:rPr>
          <w:rFonts w:ascii="Times New Roman" w:hAnsi="Times New Roman" w:cs="Times New Roman"/>
          <w:color w:val="FF0000"/>
          <w:sz w:val="24"/>
          <w:szCs w:val="24"/>
          <w:lang w:val="sq-AL"/>
        </w:rPr>
        <w:t>0</w:t>
      </w:r>
      <w:r w:rsidR="00391933">
        <w:rPr>
          <w:rFonts w:ascii="Times New Roman" w:hAnsi="Times New Roman" w:cs="Times New Roman"/>
          <w:color w:val="FF0000"/>
          <w:sz w:val="24"/>
          <w:szCs w:val="24"/>
          <w:lang w:val="sq-AL"/>
        </w:rPr>
        <w:t>7</w:t>
      </w:r>
      <w:r w:rsidRPr="00855137">
        <w:rPr>
          <w:rFonts w:ascii="Times New Roman" w:hAnsi="Times New Roman" w:cs="Times New Roman"/>
          <w:color w:val="FF0000"/>
          <w:sz w:val="24"/>
          <w:szCs w:val="24"/>
          <w:lang w:val="sq-AL"/>
        </w:rPr>
        <w:t>.</w:t>
      </w:r>
      <w:r w:rsidR="00855137" w:rsidRPr="00855137">
        <w:rPr>
          <w:rFonts w:ascii="Times New Roman" w:hAnsi="Times New Roman" w:cs="Times New Roman"/>
          <w:color w:val="FF0000"/>
          <w:sz w:val="24"/>
          <w:szCs w:val="24"/>
          <w:lang w:val="sq-AL"/>
        </w:rPr>
        <w:t>06.2023</w:t>
      </w:r>
      <w:r w:rsidRPr="00855137">
        <w:rPr>
          <w:rFonts w:ascii="Times New Roman" w:hAnsi="Times New Roman" w:cs="Times New Roman"/>
          <w:sz w:val="24"/>
          <w:szCs w:val="24"/>
          <w:lang w:val="sq-AL"/>
        </w:rPr>
        <w:t>,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 me postë në adresën: Këshilli i Lartë i Prokurorisë, Rruga: “Ana Komnena”, godina Poli i Drejtësisë, Tiranë, ose elektronikisht në adresën e email: </w:t>
      </w:r>
      <w:hyperlink r:id="rId25" w:history="1">
        <w:r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info@klp.al</w:t>
        </w:r>
      </w:hyperlink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CD46A3" w:rsidRPr="00314D22" w:rsidRDefault="00CD46A3" w:rsidP="00CD46A3">
      <w:pPr>
        <w:shd w:val="clear" w:color="auto" w:fill="FFFFFF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004C8" w:rsidRPr="00314D22" w:rsidRDefault="00D5360D" w:rsidP="00F611A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2.1. 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Kandidatët që aplikojnë duhet të dorëzojnë </w:t>
      </w: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dokumentet</w:t>
      </w:r>
      <w:r w:rsidR="000004C8"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më poshtë: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Jetëshkrim i plotësuar në</w:t>
      </w:r>
      <w:r w:rsidR="009C2D1D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përputhje me formatin Europass;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diplomës (përfshirë edhe diplomën bachelor);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librezës së punës (të gjitha faqet që vërtetojnë eksperiencën në punë);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Çdo dokumentacion tjetër që vërteton trajnimet, kualifikimet, arsimi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shtesë, vlerësimet pozitive apo të tjera të përmendura në jetëshkrimin tuaj; </w:t>
      </w:r>
    </w:p>
    <w:p w:rsidR="00D5360D" w:rsidRPr="00314D22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Fotokopje të </w:t>
      </w:r>
      <w:r w:rsidR="007C251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kartës së </w:t>
      </w:r>
      <w:r w:rsidR="001019AD" w:rsidRPr="00314D22">
        <w:rPr>
          <w:rFonts w:ascii="Times New Roman" w:hAnsi="Times New Roman" w:cs="Times New Roman"/>
          <w:sz w:val="24"/>
          <w:szCs w:val="24"/>
          <w:lang w:val="sq-AL"/>
        </w:rPr>
        <w:t>identitetit/pasaportës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570A5A" w:rsidRDefault="00D5360D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Vërtetim të gjendjes shëndetësore; </w:t>
      </w:r>
    </w:p>
    <w:p w:rsidR="00DE0A09" w:rsidRPr="00314D22" w:rsidRDefault="00DE0A09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Vërtetim nga Gjykata dhe Prokuroria që nuk ka çështje në proces;</w:t>
      </w:r>
    </w:p>
    <w:p w:rsidR="00314D22" w:rsidRPr="00314D22" w:rsidRDefault="00DE0A09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Vërtetim të gjendjes gjyqësore (Dëshmi Penaliteti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) ose </w:t>
      </w:r>
      <w:r w:rsidR="00570A5A" w:rsidRPr="00314D22">
        <w:rPr>
          <w:rFonts w:ascii="Times New Roman" w:hAnsi="Times New Roman" w:cs="Times New Roman"/>
          <w:sz w:val="24"/>
          <w:szCs w:val="24"/>
          <w:lang w:val="sq-AL"/>
        </w:rPr>
        <w:t>Vetëdeklarim për vërtetimin e gjendjes gjyqësore, sipas linkut </w:t>
      </w:r>
    </w:p>
    <w:p w:rsidR="00570A5A" w:rsidRPr="00314D22" w:rsidRDefault="005D1FD8" w:rsidP="00314D22">
      <w:pPr>
        <w:pStyle w:val="ListParagraph"/>
        <w:shd w:val="clear" w:color="auto" w:fill="FFFFFF"/>
        <w:spacing w:after="120" w:line="276" w:lineRule="auto"/>
        <w:ind w:left="284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q-AL"/>
        </w:rPr>
      </w:pPr>
      <w:hyperlink r:id="rId26" w:history="1">
        <w:r w:rsidR="00570A5A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7C2516" w:rsidRPr="00314D22" w:rsidRDefault="007C2516" w:rsidP="00640F28">
      <w:pPr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Dëshmi të njohurive të gjuhës së huaj;</w:t>
      </w:r>
    </w:p>
    <w:p w:rsidR="007C2516" w:rsidRPr="00314D22" w:rsidRDefault="009C2D1D" w:rsidP="00640F28">
      <w:pPr>
        <w:pStyle w:val="ListParagraph"/>
        <w:numPr>
          <w:ilvl w:val="0"/>
          <w:numId w:val="42"/>
        </w:numPr>
        <w:shd w:val="clear" w:color="auto" w:fill="FFFFFF"/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254F26" w:rsidRPr="00627092" w:rsidRDefault="00254F26" w:rsidP="00F611A5">
      <w:pPr>
        <w:jc w:val="both"/>
        <w:rPr>
          <w:rFonts w:ascii="Times New Roman" w:hAnsi="Times New Roman" w:cs="Times New Roman"/>
          <w:lang w:val="sq-AL"/>
        </w:rPr>
      </w:pPr>
    </w:p>
    <w:p w:rsidR="00DF052A" w:rsidRPr="00314D22" w:rsidRDefault="0012066A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3. REZULTATET PËR FAZËN E VERIFIKIMIT PARAPRAK</w:t>
      </w:r>
    </w:p>
    <w:p w:rsidR="00D230E5" w:rsidRPr="00314D22" w:rsidRDefault="00B425DE" w:rsidP="00F611A5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Verifikimi paraprak i përmbushjes së kushteve të përgjithshme dhe kritereve të veçanta në shpalljen për konku</w:t>
      </w:r>
      <w:r w:rsidR="002D3FAE">
        <w:rPr>
          <w:rFonts w:ascii="Times New Roman" w:hAnsi="Times New Roman" w:cs="Times New Roman"/>
          <w:sz w:val="24"/>
          <w:szCs w:val="24"/>
          <w:lang w:val="sq-AL"/>
        </w:rPr>
        <w:t xml:space="preserve">rim, do të kryhet brenda datës </w:t>
      </w:r>
      <w:r w:rsidR="00391933">
        <w:rPr>
          <w:rFonts w:ascii="Times New Roman" w:hAnsi="Times New Roman" w:cs="Times New Roman"/>
          <w:color w:val="FF0000"/>
          <w:sz w:val="24"/>
          <w:szCs w:val="24"/>
          <w:lang w:val="sq-AL"/>
        </w:rPr>
        <w:t>26</w:t>
      </w:r>
      <w:r w:rsidR="00855137" w:rsidRPr="001F473B">
        <w:rPr>
          <w:rFonts w:ascii="Times New Roman" w:hAnsi="Times New Roman" w:cs="Times New Roman"/>
          <w:color w:val="FF0000"/>
          <w:sz w:val="24"/>
          <w:szCs w:val="24"/>
          <w:lang w:val="sq-AL"/>
        </w:rPr>
        <w:t>.06.2023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, në ambientet e Këshillit të Lartë të Prokurorisë, dhe brenda ditës do të shpallet lista e kandidatëve që plotësojnë kushtet e përgjithshme dhe kriteret e veçanta, të shpalljes për konkurim.</w:t>
      </w:r>
    </w:p>
    <w:p w:rsidR="00BC31B0" w:rsidRPr="00314D22" w:rsidRDefault="00BC31B0" w:rsidP="00FB600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email, për shkaqet e mos kualifikimit.</w:t>
      </w:r>
    </w:p>
    <w:p w:rsidR="00BC31B0" w:rsidRPr="00314D22" w:rsidRDefault="00BC31B0" w:rsidP="00FB6000">
      <w:pPr>
        <w:pStyle w:val="ListParagraph"/>
        <w:numPr>
          <w:ilvl w:val="0"/>
          <w:numId w:val="28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Shpallja do të bëhet në faqen zyrtare të internetit, të KLP-së dhe në portalin Shërbimi Kombëtar i Punësimit.</w:t>
      </w: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206521" w:rsidRPr="00314D22" w:rsidRDefault="00206521" w:rsidP="00206521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FUSHAT E NJOHURIVE, AFTËSITË DHE CILËSITË MBI TË CILAT DO TË ZHVILLOHET TESTIMI DHE INTERVISTA   </w:t>
      </w:r>
    </w:p>
    <w:p w:rsidR="00206521" w:rsidRPr="00314D22" w:rsidRDefault="00206521" w:rsidP="00206521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031330E" wp14:editId="7A804699">
                <wp:extent cx="5797296" cy="12192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21" name="Shape 6606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2B657" id="Group 20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">
                <v:shape id="Shape 6606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206521" w:rsidRPr="00314D22" w:rsidRDefault="00206521" w:rsidP="00206521">
      <w:pPr>
        <w:spacing w:after="0" w:line="276" w:lineRule="auto"/>
        <w:ind w:left="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>4.1. Kandidatët do të testohen me shkrim në lidhje me: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Kodin e Procedurës Administrative;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206521" w:rsidRPr="00314D22" w:rsidRDefault="005D1FD8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hyperlink r:id="rId27" w:tgtFrame="_blank" w:history="1">
        <w:r w:rsidR="00206521" w:rsidRPr="00314D22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="00206521" w:rsidRPr="00314D22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Nr.96/2016, “Për statusin e gjyqtarëve dhe prokurorëve në Republikën e Shqipërisë” i ndryshuar;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Nr.95/2016 “Për organizimin dhe funksionimin e institucioneve për të luftuar korrupsionin dhe krimin e organizuar” i ndryshuar;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 Nr.84/2016 “Për rivlerësimin kalimtar të gjyqtarëve dhe prokurorëve në Republikën e Shqipërisë”;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Nr.9131, datë 08.9.2003 “Për rregullat e etikës në Administratën Publike”;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Nr.9367, datë 07.4.2005 “Për parandalimin e konfliktit të interesave në ushtrimin e funksioneve publike”;</w:t>
      </w:r>
    </w:p>
    <w:p w:rsidR="00206521" w:rsidRPr="00314D22" w:rsidRDefault="00206521" w:rsidP="00206521">
      <w:pPr>
        <w:pStyle w:val="ListParagraph"/>
        <w:numPr>
          <w:ilvl w:val="0"/>
          <w:numId w:val="32"/>
        </w:numPr>
        <w:shd w:val="clear" w:color="auto" w:fill="FFFFFF"/>
        <w:spacing w:before="100" w:beforeAutospacing="1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Ligjin Nr.152/2013 “Për nëpunësit civil” i ndryshuar dhe akteve nënligjore të dala në zbatim të tij.</w:t>
      </w: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06521" w:rsidRPr="00314D22" w:rsidRDefault="00206521" w:rsidP="0020652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4.2. Kandidatët gjatë intervistës së strukturuar me gojë do të vlerësohen në lidhje me; 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Njohuritë, aftësitë, kompetencën në lidhje me përshkrimin e pozicionit të punës;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Eksperiencën e tyre të mëparshme;  </w:t>
      </w:r>
    </w:p>
    <w:p w:rsidR="00206521" w:rsidRPr="00314D22" w:rsidRDefault="00206521" w:rsidP="00206521">
      <w:pPr>
        <w:pStyle w:val="ListParagraph"/>
        <w:numPr>
          <w:ilvl w:val="0"/>
          <w:numId w:val="39"/>
        </w:numPr>
        <w:shd w:val="clear" w:color="auto" w:fill="FFFFFF"/>
        <w:spacing w:before="240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Motivimin, aspiratat dhe pritshmëritë e tyre për karrierën.     </w:t>
      </w:r>
    </w:p>
    <w:p w:rsidR="00206521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DD5B6A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5</w:t>
      </w:r>
      <w:r w:rsidR="004E12CE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. MËNYRA E VLERËSIMIT TË KANDIDATËVE</w:t>
      </w:r>
    </w:p>
    <w:p w:rsidR="004E21D5" w:rsidRPr="00314D22" w:rsidRDefault="004E21D5" w:rsidP="00F611A5">
      <w:pPr>
        <w:jc w:val="both"/>
        <w:rPr>
          <w:rFonts w:ascii="Times New Roman" w:hAnsi="Times New Roman" w:cs="Times New Roman"/>
          <w:sz w:val="8"/>
          <w:szCs w:val="8"/>
          <w:lang w:val="sq-AL"/>
        </w:rPr>
      </w:pPr>
    </w:p>
    <w:p w:rsidR="00082FD4" w:rsidRPr="00314D22" w:rsidRDefault="00E52192" w:rsidP="00F611A5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b/>
          <w:sz w:val="24"/>
          <w:szCs w:val="24"/>
          <w:lang w:val="sq-AL"/>
        </w:rPr>
        <w:t xml:space="preserve">5.1. </w:t>
      </w:r>
      <w:r w:rsidR="00082FD4" w:rsidRPr="00314D22">
        <w:rPr>
          <w:rFonts w:ascii="Times New Roman" w:hAnsi="Times New Roman" w:cs="Times New Roman"/>
          <w:b/>
          <w:sz w:val="24"/>
          <w:szCs w:val="24"/>
          <w:lang w:val="sq-AL"/>
        </w:rPr>
        <w:t>Kandidatët do të vlerësohen në lidhje me:</w:t>
      </w:r>
    </w:p>
    <w:p w:rsidR="00082FD4" w:rsidRPr="00855137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Vlerësimin me shkrim, deri në </w:t>
      </w:r>
      <w:r w:rsidRPr="00855137">
        <w:rPr>
          <w:rFonts w:ascii="Times New Roman" w:hAnsi="Times New Roman" w:cs="Times New Roman"/>
          <w:b/>
          <w:sz w:val="24"/>
          <w:szCs w:val="24"/>
          <w:lang w:val="sq-AL"/>
        </w:rPr>
        <w:t xml:space="preserve">40 pikë; </w:t>
      </w:r>
    </w:p>
    <w:p w:rsidR="00B70AF4" w:rsidRPr="00855137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Intervistën e strukturuar me gojë q</w:t>
      </w:r>
      <w:r w:rsidR="00B70AF4" w:rsidRPr="00314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konsiston ne motivimin, aspiratat dhe pritshmëritë e tyre për karrierën, deri në </w:t>
      </w:r>
      <w:r w:rsidRPr="00855137">
        <w:rPr>
          <w:rFonts w:ascii="Times New Roman" w:hAnsi="Times New Roman" w:cs="Times New Roman"/>
          <w:b/>
          <w:sz w:val="24"/>
          <w:szCs w:val="24"/>
          <w:lang w:val="sq-AL"/>
        </w:rPr>
        <w:t xml:space="preserve">40 pikë; </w:t>
      </w:r>
    </w:p>
    <w:p w:rsidR="00D5360D" w:rsidRPr="00855137" w:rsidRDefault="00082FD4" w:rsidP="00F611A5">
      <w:pPr>
        <w:pStyle w:val="ListParagraph"/>
        <w:numPr>
          <w:ilvl w:val="0"/>
          <w:numId w:val="20"/>
        </w:numPr>
        <w:shd w:val="clear" w:color="auto" w:fill="FFFFFF"/>
        <w:tabs>
          <w:tab w:val="left" w:pos="284"/>
        </w:tabs>
        <w:spacing w:line="276" w:lineRule="auto"/>
        <w:ind w:left="567" w:hanging="425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</w:t>
      </w:r>
      <w:r w:rsidRPr="00855137">
        <w:rPr>
          <w:rFonts w:ascii="Times New Roman" w:hAnsi="Times New Roman" w:cs="Times New Roman"/>
          <w:b/>
          <w:sz w:val="24"/>
          <w:szCs w:val="24"/>
          <w:lang w:val="sq-AL"/>
        </w:rPr>
        <w:t>20 pikë.</w:t>
      </w: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8F3BD1" w:rsidRDefault="008F3BD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55129B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IV.</w:t>
      </w:r>
      <w:r w:rsidR="00016994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  <w:r w:rsidR="0055129B"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55129B" w:rsidRPr="00314D22" w:rsidRDefault="0055129B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D10598B" wp14:editId="0748006B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0C96F5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përfundim të vlerësimit të kandidatëve, Këshilli i Lartë i Prokurorisë do të njoftojë ata individualisht në mënyrë elektronike për rezultatet nëpërmjet adresës së email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-it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Këshilli i Lartë i Prokurorisë do të shpallë fituesin në faqen zyrtare dhe në portalin “Shërbimi Kombëtar i Punësimit”. </w:t>
      </w:r>
    </w:p>
    <w:p w:rsidR="00502CDF" w:rsidRPr="00314D22" w:rsidRDefault="00E172A6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lastRenderedPageBreak/>
        <w:t>Të gjithë kandidatët që aplikojnë për procedurën e pranimit nga jashtë, do të marrin informacion në faqen e Këshi</w:t>
      </w:r>
      <w:r w:rsidR="00502CDF" w:rsidRPr="00314D22">
        <w:rPr>
          <w:rFonts w:ascii="Times New Roman" w:hAnsi="Times New Roman" w:cs="Times New Roman"/>
          <w:sz w:val="24"/>
          <w:szCs w:val="24"/>
          <w:lang w:val="sq-AL"/>
        </w:rPr>
        <w:t>llit të Lartë të Prokurorisë, p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ër fazat e mëtejshme të kësaj procedure: </w:t>
      </w:r>
    </w:p>
    <w:p w:rsidR="00502CDF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për datën e daljes së rezultate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ve të verifikimit paraprak;</w:t>
      </w:r>
    </w:p>
    <w:p w:rsidR="00D33846" w:rsidRPr="00314D22" w:rsidRDefault="00502CDF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- </w:t>
      </w:r>
      <w:r w:rsidR="00E172A6" w:rsidRPr="00314D22">
        <w:rPr>
          <w:rFonts w:ascii="Times New Roman" w:hAnsi="Times New Roman" w:cs="Times New Roman"/>
          <w:sz w:val="24"/>
          <w:szCs w:val="24"/>
          <w:lang w:val="sq-AL"/>
        </w:rPr>
        <w:t>datën, vendin dhe orën ku do të zhvillohet konkurimi;</w:t>
      </w:r>
    </w:p>
    <w:p w:rsidR="009C035E" w:rsidRPr="00314D22" w:rsidRDefault="009C035E" w:rsidP="00E172A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F6332" w:rsidRPr="00314D22" w:rsidRDefault="00206521" w:rsidP="00F611A5">
      <w:pPr>
        <w:pStyle w:val="ListParagraph"/>
        <w:shd w:val="clear" w:color="auto" w:fill="FFFFFF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314D2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V. DATA E SHPALLJES SË REZULTATEVE PËR VLERËSIMIN PËRFUNDIMTAR </w:t>
      </w:r>
    </w:p>
    <w:p w:rsidR="003F6332" w:rsidRPr="00314D22" w:rsidRDefault="003F6332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8F6675" wp14:editId="5B5A64CD">
                <wp:extent cx="5797296" cy="12179"/>
                <wp:effectExtent l="0" t="0" r="0" b="0"/>
                <wp:docPr id="6226" name="Group 6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79"/>
                          <a:chOff x="0" y="0"/>
                          <a:chExt cx="5797296" cy="12179"/>
                        </a:xfrm>
                      </wpg:grpSpPr>
                      <wps:wsp>
                        <wps:cNvPr id="6614" name="Shape 6614"/>
                        <wps:cNvSpPr/>
                        <wps:spPr>
                          <a:xfrm>
                            <a:off x="0" y="0"/>
                            <a:ext cx="5797296" cy="12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79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79"/>
                                </a:lnTo>
                                <a:lnTo>
                                  <a:pt x="0" y="121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7FF56D" id="Group 6226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1g+/23kCAABbBgAADgAAAAAA&#10;AAAAAAAAAAAuAgAAZHJzL2Uyb0RvYy54bWxQSwECLQAUAAYACAAAACEAuxkSetkAAAADAQAADwAA&#10;AAAAAAAAAAAAAADTBAAAZHJzL2Rvd25yZXYueG1sUEsFBgAAAAAEAAQA8wAAANkFAAAAAA==&#10;">
                <v:shape id="Shape 6614" o:spid="_x0000_s1027" style="position:absolute;width:57972;height:121;visibility:visible;mso-wrap-style:square;v-text-anchor:top" coordsize="5797296,12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" path="m,l5797296,r,12179l,12179,,e" fillcolor="#c00000" stroked="f" strokeweight="0">
                  <v:stroke miterlimit="83231f" joinstyle="miter"/>
                  <v:path arrowok="t" textboxrect="0,0,5797296,12179"/>
                </v:shape>
                <w10:anchorlock/>
              </v:group>
            </w:pict>
          </mc:Fallback>
        </mc:AlternateContent>
      </w:r>
    </w:p>
    <w:p w:rsidR="00466A75" w:rsidRPr="00314D22" w:rsidRDefault="00466A75" w:rsidP="00F611A5">
      <w:pPr>
        <w:spacing w:after="0" w:line="276" w:lineRule="auto"/>
        <w:ind w:left="-9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F7BE6" w:rsidRPr="00314D22" w:rsidRDefault="003F6332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Lista </w:t>
      </w:r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përfundimtare 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e fituesve e përbërë nga kandidatët që kanë grumbulluar mbi 70 pikë, të renditur duke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filluar nga ai me më shumë pikë, do të shpallet në faqen </w:t>
      </w:r>
      <w:r w:rsidR="00D90813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zyrtare të internetit, </w:t>
      </w:r>
      <w:hyperlink r:id="rId28" w:history="1">
        <w:r w:rsidR="00687F7C" w:rsidRPr="00314D22">
          <w:rPr>
            <w:rStyle w:val="Hyperlink"/>
            <w:rFonts w:ascii="Times New Roman" w:hAnsi="Times New Roman" w:cs="Times New Roman"/>
            <w:sz w:val="24"/>
            <w:szCs w:val="24"/>
            <w:lang w:val="sq-AL"/>
          </w:rPr>
          <w:t>http://www.klp.al</w:t>
        </w:r>
      </w:hyperlink>
      <w:r w:rsidR="00C87562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 xml:space="preserve">dhe në portalin 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“</w:t>
      </w:r>
      <w:r w:rsidR="004F7BE6" w:rsidRPr="00314D22">
        <w:rPr>
          <w:rFonts w:ascii="Times New Roman" w:hAnsi="Times New Roman" w:cs="Times New Roman"/>
          <w:sz w:val="24"/>
          <w:szCs w:val="24"/>
          <w:lang w:val="sq-AL"/>
        </w:rPr>
        <w:t>Shërbimi Kombëtar i Punësimit</w:t>
      </w:r>
      <w:r w:rsidR="0055129B" w:rsidRPr="00314D22">
        <w:rPr>
          <w:rFonts w:ascii="Times New Roman" w:hAnsi="Times New Roman" w:cs="Times New Roman"/>
          <w:sz w:val="24"/>
          <w:szCs w:val="24"/>
          <w:lang w:val="sq-AL"/>
        </w:rPr>
        <w:t>”</w:t>
      </w:r>
    </w:p>
    <w:p w:rsidR="005B7605" w:rsidRPr="00314D22" w:rsidRDefault="005B7605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</w:p>
    <w:p w:rsidR="004F7BE6" w:rsidRPr="00314D22" w:rsidRDefault="004F7BE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Në të njëjtën datë kandidatët që nuk janë shpallur fitues do të njoftohen nga Sektori i Burimeve Njerëzore, pranë KLP-së, nëpërmjet adresës së tyre të e-mail</w:t>
      </w:r>
      <w:r w:rsidR="00E52192" w:rsidRPr="00314D22">
        <w:rPr>
          <w:rFonts w:ascii="Times New Roman" w:hAnsi="Times New Roman" w:cs="Times New Roman"/>
          <w:sz w:val="24"/>
          <w:szCs w:val="24"/>
          <w:lang w:val="sq-AL"/>
        </w:rPr>
        <w:t>it</w:t>
      </w:r>
      <w:r w:rsidRPr="00314D22">
        <w:rPr>
          <w:rFonts w:ascii="Times New Roman" w:hAnsi="Times New Roman" w:cs="Times New Roman"/>
          <w:sz w:val="24"/>
          <w:szCs w:val="24"/>
          <w:lang w:val="sq-AL"/>
        </w:rPr>
        <w:t>.</w:t>
      </w:r>
    </w:p>
    <w:p w:rsidR="00E172A6" w:rsidRPr="00314D22" w:rsidRDefault="00E172A6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F7704" w:rsidRPr="00314D22" w:rsidRDefault="00007C50" w:rsidP="00F611A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314D22">
        <w:rPr>
          <w:rFonts w:ascii="Times New Roman" w:hAnsi="Times New Roman" w:cs="Times New Roman"/>
          <w:sz w:val="24"/>
          <w:szCs w:val="24"/>
          <w:lang w:val="sq-AL"/>
        </w:rPr>
        <w:t>Tiranë</w:t>
      </w:r>
      <w:r w:rsidRPr="007213CF">
        <w:rPr>
          <w:rFonts w:ascii="Times New Roman" w:hAnsi="Times New Roman" w:cs="Times New Roman"/>
          <w:sz w:val="24"/>
          <w:szCs w:val="24"/>
          <w:lang w:val="sq-AL"/>
        </w:rPr>
        <w:t>, më 2</w:t>
      </w:r>
      <w:r w:rsidR="0070121B">
        <w:rPr>
          <w:rFonts w:ascii="Times New Roman" w:hAnsi="Times New Roman" w:cs="Times New Roman"/>
          <w:sz w:val="24"/>
          <w:szCs w:val="24"/>
          <w:lang w:val="sq-AL"/>
        </w:rPr>
        <w:t>3</w:t>
      </w:r>
      <w:r w:rsidR="007213CF" w:rsidRPr="007213CF">
        <w:rPr>
          <w:rFonts w:ascii="Times New Roman" w:hAnsi="Times New Roman" w:cs="Times New Roman"/>
          <w:sz w:val="24"/>
          <w:szCs w:val="24"/>
          <w:lang w:val="sq-AL"/>
        </w:rPr>
        <w:t>.05.2023</w:t>
      </w:r>
    </w:p>
    <w:sectPr w:rsidR="00BF7704" w:rsidRPr="00314D22" w:rsidSect="00120DE5">
      <w:pgSz w:w="12240" w:h="15840"/>
      <w:pgMar w:top="1440" w:right="1183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FA3"/>
    <w:multiLevelType w:val="hybridMultilevel"/>
    <w:tmpl w:val="7118388C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6A3087"/>
    <w:multiLevelType w:val="hybridMultilevel"/>
    <w:tmpl w:val="E45E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7244"/>
    <w:multiLevelType w:val="hybridMultilevel"/>
    <w:tmpl w:val="F9B4F4E0"/>
    <w:lvl w:ilvl="0" w:tplc="C22E06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0304D"/>
    <w:multiLevelType w:val="hybridMultilevel"/>
    <w:tmpl w:val="5AB41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7313FD"/>
    <w:multiLevelType w:val="hybridMultilevel"/>
    <w:tmpl w:val="F4424E4C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53CAE"/>
    <w:multiLevelType w:val="hybridMultilevel"/>
    <w:tmpl w:val="D17C1E54"/>
    <w:lvl w:ilvl="0" w:tplc="FB0E10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85663"/>
    <w:multiLevelType w:val="multilevel"/>
    <w:tmpl w:val="74FEA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6D0C0D"/>
    <w:multiLevelType w:val="hybridMultilevel"/>
    <w:tmpl w:val="00A4038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0F">
      <w:start w:val="1"/>
      <w:numFmt w:val="decimal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3514381"/>
    <w:multiLevelType w:val="multilevel"/>
    <w:tmpl w:val="B79C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704B4D"/>
    <w:multiLevelType w:val="hybridMultilevel"/>
    <w:tmpl w:val="02CA7EBE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1475D9"/>
    <w:multiLevelType w:val="hybridMultilevel"/>
    <w:tmpl w:val="C8004C8C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C655A9"/>
    <w:multiLevelType w:val="hybridMultilevel"/>
    <w:tmpl w:val="E4120D1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FFC4165"/>
    <w:multiLevelType w:val="hybridMultilevel"/>
    <w:tmpl w:val="12B2961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37ADF"/>
    <w:multiLevelType w:val="hybridMultilevel"/>
    <w:tmpl w:val="05CA9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DFD"/>
    <w:multiLevelType w:val="hybridMultilevel"/>
    <w:tmpl w:val="1FE279F6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8212B6"/>
    <w:multiLevelType w:val="hybridMultilevel"/>
    <w:tmpl w:val="25AEE43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20439"/>
    <w:multiLevelType w:val="hybridMultilevel"/>
    <w:tmpl w:val="371E0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76B7F"/>
    <w:multiLevelType w:val="hybridMultilevel"/>
    <w:tmpl w:val="8D905A9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96266"/>
    <w:multiLevelType w:val="hybridMultilevel"/>
    <w:tmpl w:val="1148599E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363AA"/>
    <w:multiLevelType w:val="multilevel"/>
    <w:tmpl w:val="6F2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711BEE"/>
    <w:multiLevelType w:val="hybridMultilevel"/>
    <w:tmpl w:val="6BBEECD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96BE0"/>
    <w:multiLevelType w:val="multilevel"/>
    <w:tmpl w:val="74347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BB427E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6835A93"/>
    <w:multiLevelType w:val="hybridMultilevel"/>
    <w:tmpl w:val="F72262CA"/>
    <w:lvl w:ilvl="0" w:tplc="04090017">
      <w:start w:val="1"/>
      <w:numFmt w:val="lowerLetter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6E16D28"/>
    <w:multiLevelType w:val="hybridMultilevel"/>
    <w:tmpl w:val="CA2465A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6E204FA"/>
    <w:multiLevelType w:val="hybridMultilevel"/>
    <w:tmpl w:val="78387064"/>
    <w:lvl w:ilvl="0" w:tplc="469E78D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4D2C6221"/>
    <w:multiLevelType w:val="multilevel"/>
    <w:tmpl w:val="A454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ED9125E"/>
    <w:multiLevelType w:val="hybridMultilevel"/>
    <w:tmpl w:val="A046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46B1E"/>
    <w:multiLevelType w:val="hybridMultilevel"/>
    <w:tmpl w:val="5E5EA64E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339BB"/>
    <w:multiLevelType w:val="multilevel"/>
    <w:tmpl w:val="D796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77F7378"/>
    <w:multiLevelType w:val="hybridMultilevel"/>
    <w:tmpl w:val="05529D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667AE"/>
    <w:multiLevelType w:val="hybridMultilevel"/>
    <w:tmpl w:val="A8D6AF80"/>
    <w:lvl w:ilvl="0" w:tplc="E39C608E">
      <w:start w:val="14"/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C05DB"/>
    <w:multiLevelType w:val="hybridMultilevel"/>
    <w:tmpl w:val="B1FC8FB0"/>
    <w:lvl w:ilvl="0" w:tplc="EBFA5D02">
      <w:start w:val="1"/>
      <w:numFmt w:val="upperRoman"/>
      <w:lvlText w:val="%1."/>
      <w:lvlJc w:val="left"/>
      <w:pPr>
        <w:ind w:left="725" w:hanging="720"/>
      </w:pPr>
      <w:rPr>
        <w:rFonts w:hint="default"/>
        <w:color w:val="C00000"/>
      </w:rPr>
    </w:lvl>
    <w:lvl w:ilvl="1" w:tplc="041C0019" w:tentative="1">
      <w:start w:val="1"/>
      <w:numFmt w:val="lowerLetter"/>
      <w:lvlText w:val="%2."/>
      <w:lvlJc w:val="left"/>
      <w:pPr>
        <w:ind w:left="1085" w:hanging="360"/>
      </w:pPr>
    </w:lvl>
    <w:lvl w:ilvl="2" w:tplc="041C001B" w:tentative="1">
      <w:start w:val="1"/>
      <w:numFmt w:val="lowerRoman"/>
      <w:lvlText w:val="%3."/>
      <w:lvlJc w:val="right"/>
      <w:pPr>
        <w:ind w:left="1805" w:hanging="180"/>
      </w:pPr>
    </w:lvl>
    <w:lvl w:ilvl="3" w:tplc="041C000F" w:tentative="1">
      <w:start w:val="1"/>
      <w:numFmt w:val="decimal"/>
      <w:lvlText w:val="%4."/>
      <w:lvlJc w:val="left"/>
      <w:pPr>
        <w:ind w:left="2525" w:hanging="360"/>
      </w:pPr>
    </w:lvl>
    <w:lvl w:ilvl="4" w:tplc="041C0019" w:tentative="1">
      <w:start w:val="1"/>
      <w:numFmt w:val="lowerLetter"/>
      <w:lvlText w:val="%5."/>
      <w:lvlJc w:val="left"/>
      <w:pPr>
        <w:ind w:left="3245" w:hanging="360"/>
      </w:pPr>
    </w:lvl>
    <w:lvl w:ilvl="5" w:tplc="041C001B" w:tentative="1">
      <w:start w:val="1"/>
      <w:numFmt w:val="lowerRoman"/>
      <w:lvlText w:val="%6."/>
      <w:lvlJc w:val="right"/>
      <w:pPr>
        <w:ind w:left="3965" w:hanging="180"/>
      </w:pPr>
    </w:lvl>
    <w:lvl w:ilvl="6" w:tplc="041C000F" w:tentative="1">
      <w:start w:val="1"/>
      <w:numFmt w:val="decimal"/>
      <w:lvlText w:val="%7."/>
      <w:lvlJc w:val="left"/>
      <w:pPr>
        <w:ind w:left="4685" w:hanging="360"/>
      </w:pPr>
    </w:lvl>
    <w:lvl w:ilvl="7" w:tplc="041C0019" w:tentative="1">
      <w:start w:val="1"/>
      <w:numFmt w:val="lowerLetter"/>
      <w:lvlText w:val="%8."/>
      <w:lvlJc w:val="left"/>
      <w:pPr>
        <w:ind w:left="5405" w:hanging="360"/>
      </w:pPr>
    </w:lvl>
    <w:lvl w:ilvl="8" w:tplc="041C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4" w15:restartNumberingAfterBreak="0">
    <w:nsid w:val="6ADE2590"/>
    <w:multiLevelType w:val="multilevel"/>
    <w:tmpl w:val="839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C459C7"/>
    <w:multiLevelType w:val="hybridMultilevel"/>
    <w:tmpl w:val="F3E2E422"/>
    <w:lvl w:ilvl="0" w:tplc="04090011">
      <w:start w:val="1"/>
      <w:numFmt w:val="decimal"/>
      <w:lvlText w:val="%1)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F1A0E3D"/>
    <w:multiLevelType w:val="hybridMultilevel"/>
    <w:tmpl w:val="FC308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972C9"/>
    <w:multiLevelType w:val="multilevel"/>
    <w:tmpl w:val="D81C6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3573274"/>
    <w:multiLevelType w:val="hybridMultilevel"/>
    <w:tmpl w:val="D3CA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214B7"/>
    <w:multiLevelType w:val="hybridMultilevel"/>
    <w:tmpl w:val="C744FD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AC2973"/>
    <w:multiLevelType w:val="hybridMultilevel"/>
    <w:tmpl w:val="DCDA1B96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F6BF2"/>
    <w:multiLevelType w:val="hybridMultilevel"/>
    <w:tmpl w:val="A246CACA"/>
    <w:lvl w:ilvl="0" w:tplc="E39C608E">
      <w:start w:val="14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4"/>
  </w:num>
  <w:num w:numId="3">
    <w:abstractNumId w:val="8"/>
  </w:num>
  <w:num w:numId="4">
    <w:abstractNumId w:val="19"/>
  </w:num>
  <w:num w:numId="5">
    <w:abstractNumId w:val="29"/>
  </w:num>
  <w:num w:numId="6">
    <w:abstractNumId w:val="5"/>
  </w:num>
  <w:num w:numId="7">
    <w:abstractNumId w:val="6"/>
  </w:num>
  <w:num w:numId="8">
    <w:abstractNumId w:val="33"/>
  </w:num>
  <w:num w:numId="9">
    <w:abstractNumId w:val="22"/>
  </w:num>
  <w:num w:numId="10">
    <w:abstractNumId w:val="39"/>
  </w:num>
  <w:num w:numId="11">
    <w:abstractNumId w:val="2"/>
  </w:num>
  <w:num w:numId="12">
    <w:abstractNumId w:val="32"/>
  </w:num>
  <w:num w:numId="13">
    <w:abstractNumId w:val="25"/>
  </w:num>
  <w:num w:numId="14">
    <w:abstractNumId w:val="1"/>
  </w:num>
  <w:num w:numId="15">
    <w:abstractNumId w:val="3"/>
  </w:num>
  <w:num w:numId="16">
    <w:abstractNumId w:val="24"/>
  </w:num>
  <w:num w:numId="17">
    <w:abstractNumId w:val="27"/>
  </w:num>
  <w:num w:numId="18">
    <w:abstractNumId w:val="0"/>
  </w:num>
  <w:num w:numId="19">
    <w:abstractNumId w:val="23"/>
  </w:num>
  <w:num w:numId="20">
    <w:abstractNumId w:val="35"/>
  </w:num>
  <w:num w:numId="21">
    <w:abstractNumId w:val="18"/>
  </w:num>
  <w:num w:numId="22">
    <w:abstractNumId w:val="38"/>
  </w:num>
  <w:num w:numId="23">
    <w:abstractNumId w:val="16"/>
  </w:num>
  <w:num w:numId="24">
    <w:abstractNumId w:val="41"/>
  </w:num>
  <w:num w:numId="25">
    <w:abstractNumId w:val="11"/>
  </w:num>
  <w:num w:numId="26">
    <w:abstractNumId w:val="7"/>
  </w:num>
  <w:num w:numId="27">
    <w:abstractNumId w:val="15"/>
  </w:num>
  <w:num w:numId="28">
    <w:abstractNumId w:val="10"/>
  </w:num>
  <w:num w:numId="29">
    <w:abstractNumId w:val="17"/>
  </w:num>
  <w:num w:numId="30">
    <w:abstractNumId w:val="12"/>
  </w:num>
  <w:num w:numId="31">
    <w:abstractNumId w:val="31"/>
  </w:num>
  <w:num w:numId="32">
    <w:abstractNumId w:val="9"/>
  </w:num>
  <w:num w:numId="33">
    <w:abstractNumId w:val="14"/>
  </w:num>
  <w:num w:numId="34">
    <w:abstractNumId w:val="13"/>
  </w:num>
  <w:num w:numId="35">
    <w:abstractNumId w:val="30"/>
  </w:num>
  <w:num w:numId="36">
    <w:abstractNumId w:val="36"/>
  </w:num>
  <w:num w:numId="37">
    <w:abstractNumId w:val="4"/>
  </w:num>
  <w:num w:numId="38">
    <w:abstractNumId w:val="28"/>
  </w:num>
  <w:num w:numId="39">
    <w:abstractNumId w:val="40"/>
  </w:num>
  <w:num w:numId="40">
    <w:abstractNumId w:val="37"/>
  </w:num>
  <w:num w:numId="41">
    <w:abstractNumId w:val="21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E6"/>
    <w:rsid w:val="000004C8"/>
    <w:rsid w:val="00007AE1"/>
    <w:rsid w:val="00007C50"/>
    <w:rsid w:val="000128EF"/>
    <w:rsid w:val="00013291"/>
    <w:rsid w:val="00016994"/>
    <w:rsid w:val="00025B0D"/>
    <w:rsid w:val="00026622"/>
    <w:rsid w:val="000309F8"/>
    <w:rsid w:val="00030E72"/>
    <w:rsid w:val="00031542"/>
    <w:rsid w:val="000328B4"/>
    <w:rsid w:val="00032C75"/>
    <w:rsid w:val="00033489"/>
    <w:rsid w:val="000362EC"/>
    <w:rsid w:val="00036602"/>
    <w:rsid w:val="00042201"/>
    <w:rsid w:val="000633C5"/>
    <w:rsid w:val="00072A71"/>
    <w:rsid w:val="00073C7D"/>
    <w:rsid w:val="000777F8"/>
    <w:rsid w:val="0008182B"/>
    <w:rsid w:val="00082FD4"/>
    <w:rsid w:val="00083C8A"/>
    <w:rsid w:val="000921B5"/>
    <w:rsid w:val="00092A62"/>
    <w:rsid w:val="00095002"/>
    <w:rsid w:val="000A3A41"/>
    <w:rsid w:val="000A47E1"/>
    <w:rsid w:val="000C61CA"/>
    <w:rsid w:val="000D0D8C"/>
    <w:rsid w:val="000D35F9"/>
    <w:rsid w:val="000E1C85"/>
    <w:rsid w:val="000E5567"/>
    <w:rsid w:val="000E7A87"/>
    <w:rsid w:val="000F55C7"/>
    <w:rsid w:val="001019AD"/>
    <w:rsid w:val="00102CDF"/>
    <w:rsid w:val="001201DA"/>
    <w:rsid w:val="0012066A"/>
    <w:rsid w:val="00120DE5"/>
    <w:rsid w:val="00125CE3"/>
    <w:rsid w:val="00131E2D"/>
    <w:rsid w:val="00134387"/>
    <w:rsid w:val="00136882"/>
    <w:rsid w:val="00141308"/>
    <w:rsid w:val="001642D9"/>
    <w:rsid w:val="0017658A"/>
    <w:rsid w:val="0019590A"/>
    <w:rsid w:val="001A11B4"/>
    <w:rsid w:val="001A7A16"/>
    <w:rsid w:val="001C31C0"/>
    <w:rsid w:val="001C6DDA"/>
    <w:rsid w:val="001D037A"/>
    <w:rsid w:val="001D5696"/>
    <w:rsid w:val="001D6752"/>
    <w:rsid w:val="001E054B"/>
    <w:rsid w:val="001E06FB"/>
    <w:rsid w:val="001E2408"/>
    <w:rsid w:val="001E289B"/>
    <w:rsid w:val="001F11D0"/>
    <w:rsid w:val="001F3996"/>
    <w:rsid w:val="001F473B"/>
    <w:rsid w:val="00206521"/>
    <w:rsid w:val="00210C3F"/>
    <w:rsid w:val="0021437A"/>
    <w:rsid w:val="00221A69"/>
    <w:rsid w:val="00223D0E"/>
    <w:rsid w:val="002277CC"/>
    <w:rsid w:val="00230353"/>
    <w:rsid w:val="00250402"/>
    <w:rsid w:val="00254EC9"/>
    <w:rsid w:val="00254F26"/>
    <w:rsid w:val="002627B0"/>
    <w:rsid w:val="00262E41"/>
    <w:rsid w:val="00265A90"/>
    <w:rsid w:val="00267394"/>
    <w:rsid w:val="00272C6B"/>
    <w:rsid w:val="00272FDF"/>
    <w:rsid w:val="00273227"/>
    <w:rsid w:val="00273258"/>
    <w:rsid w:val="00274038"/>
    <w:rsid w:val="00275A63"/>
    <w:rsid w:val="00280808"/>
    <w:rsid w:val="00282B71"/>
    <w:rsid w:val="00283F94"/>
    <w:rsid w:val="002858D2"/>
    <w:rsid w:val="002878EA"/>
    <w:rsid w:val="00292504"/>
    <w:rsid w:val="002A1C25"/>
    <w:rsid w:val="002B4194"/>
    <w:rsid w:val="002B4A3A"/>
    <w:rsid w:val="002D0BCC"/>
    <w:rsid w:val="002D31C9"/>
    <w:rsid w:val="002D3FAE"/>
    <w:rsid w:val="002D423D"/>
    <w:rsid w:val="002F368D"/>
    <w:rsid w:val="00300EE8"/>
    <w:rsid w:val="00303DE1"/>
    <w:rsid w:val="00307DC1"/>
    <w:rsid w:val="003110C5"/>
    <w:rsid w:val="00314D22"/>
    <w:rsid w:val="00314E65"/>
    <w:rsid w:val="0032301B"/>
    <w:rsid w:val="00336DB9"/>
    <w:rsid w:val="00344BFA"/>
    <w:rsid w:val="00352AAC"/>
    <w:rsid w:val="00355AC3"/>
    <w:rsid w:val="003649A3"/>
    <w:rsid w:val="003707AB"/>
    <w:rsid w:val="003709EB"/>
    <w:rsid w:val="00391933"/>
    <w:rsid w:val="00397E83"/>
    <w:rsid w:val="00397ED2"/>
    <w:rsid w:val="003A1468"/>
    <w:rsid w:val="003A2B4D"/>
    <w:rsid w:val="003A501E"/>
    <w:rsid w:val="003A5066"/>
    <w:rsid w:val="003A5B89"/>
    <w:rsid w:val="003A791B"/>
    <w:rsid w:val="003B1887"/>
    <w:rsid w:val="003B4324"/>
    <w:rsid w:val="003B5588"/>
    <w:rsid w:val="003C508E"/>
    <w:rsid w:val="003E2E17"/>
    <w:rsid w:val="003F2D61"/>
    <w:rsid w:val="003F6332"/>
    <w:rsid w:val="00402048"/>
    <w:rsid w:val="00411645"/>
    <w:rsid w:val="0041409E"/>
    <w:rsid w:val="004232FB"/>
    <w:rsid w:val="00431645"/>
    <w:rsid w:val="0043397F"/>
    <w:rsid w:val="0043588D"/>
    <w:rsid w:val="004424D4"/>
    <w:rsid w:val="00447CB4"/>
    <w:rsid w:val="0045372D"/>
    <w:rsid w:val="00454505"/>
    <w:rsid w:val="00464149"/>
    <w:rsid w:val="00466A75"/>
    <w:rsid w:val="004716D0"/>
    <w:rsid w:val="00480E45"/>
    <w:rsid w:val="004840DE"/>
    <w:rsid w:val="00485660"/>
    <w:rsid w:val="004976C7"/>
    <w:rsid w:val="004A30D1"/>
    <w:rsid w:val="004A4A63"/>
    <w:rsid w:val="004A5A2C"/>
    <w:rsid w:val="004A6482"/>
    <w:rsid w:val="004B04B1"/>
    <w:rsid w:val="004B5E80"/>
    <w:rsid w:val="004C2041"/>
    <w:rsid w:val="004D5BBE"/>
    <w:rsid w:val="004D71D0"/>
    <w:rsid w:val="004E12CE"/>
    <w:rsid w:val="004E21D5"/>
    <w:rsid w:val="004F0D0F"/>
    <w:rsid w:val="004F7BE6"/>
    <w:rsid w:val="005003A7"/>
    <w:rsid w:val="00502CDF"/>
    <w:rsid w:val="00504B3A"/>
    <w:rsid w:val="0050667E"/>
    <w:rsid w:val="005122D1"/>
    <w:rsid w:val="0052184F"/>
    <w:rsid w:val="00532817"/>
    <w:rsid w:val="005363B7"/>
    <w:rsid w:val="0055129B"/>
    <w:rsid w:val="00551700"/>
    <w:rsid w:val="00555829"/>
    <w:rsid w:val="00570A5A"/>
    <w:rsid w:val="00575FAC"/>
    <w:rsid w:val="00576946"/>
    <w:rsid w:val="00587D24"/>
    <w:rsid w:val="00592BF9"/>
    <w:rsid w:val="00595F70"/>
    <w:rsid w:val="005A4FE2"/>
    <w:rsid w:val="005A6078"/>
    <w:rsid w:val="005B3A18"/>
    <w:rsid w:val="005B7605"/>
    <w:rsid w:val="005D1FD8"/>
    <w:rsid w:val="005D4B64"/>
    <w:rsid w:val="005D6AD2"/>
    <w:rsid w:val="005D765B"/>
    <w:rsid w:val="005F5D79"/>
    <w:rsid w:val="005F625C"/>
    <w:rsid w:val="006023A7"/>
    <w:rsid w:val="006050DC"/>
    <w:rsid w:val="00621AA0"/>
    <w:rsid w:val="00623440"/>
    <w:rsid w:val="00624A4D"/>
    <w:rsid w:val="00627092"/>
    <w:rsid w:val="0063115D"/>
    <w:rsid w:val="0063173E"/>
    <w:rsid w:val="00640F28"/>
    <w:rsid w:val="00640F41"/>
    <w:rsid w:val="00647512"/>
    <w:rsid w:val="00664822"/>
    <w:rsid w:val="00670B12"/>
    <w:rsid w:val="00671C02"/>
    <w:rsid w:val="00676C27"/>
    <w:rsid w:val="0068194D"/>
    <w:rsid w:val="00684B93"/>
    <w:rsid w:val="00687F7C"/>
    <w:rsid w:val="00690AFE"/>
    <w:rsid w:val="00693A87"/>
    <w:rsid w:val="00697793"/>
    <w:rsid w:val="006A041C"/>
    <w:rsid w:val="006B4FFF"/>
    <w:rsid w:val="006D7D79"/>
    <w:rsid w:val="0070121B"/>
    <w:rsid w:val="007131F9"/>
    <w:rsid w:val="00720EE2"/>
    <w:rsid w:val="007213CF"/>
    <w:rsid w:val="007226BF"/>
    <w:rsid w:val="00726C0A"/>
    <w:rsid w:val="00727C08"/>
    <w:rsid w:val="00735E64"/>
    <w:rsid w:val="007407D3"/>
    <w:rsid w:val="00753FE3"/>
    <w:rsid w:val="007549AD"/>
    <w:rsid w:val="00757522"/>
    <w:rsid w:val="007733A5"/>
    <w:rsid w:val="00782A41"/>
    <w:rsid w:val="0079198E"/>
    <w:rsid w:val="007A2DA9"/>
    <w:rsid w:val="007A6C84"/>
    <w:rsid w:val="007B4C4C"/>
    <w:rsid w:val="007B6C43"/>
    <w:rsid w:val="007C1F73"/>
    <w:rsid w:val="007C2516"/>
    <w:rsid w:val="007C3563"/>
    <w:rsid w:val="007C37A6"/>
    <w:rsid w:val="007C4CCF"/>
    <w:rsid w:val="007C6923"/>
    <w:rsid w:val="007D25EB"/>
    <w:rsid w:val="007D2DA8"/>
    <w:rsid w:val="007F5811"/>
    <w:rsid w:val="00807034"/>
    <w:rsid w:val="00811B72"/>
    <w:rsid w:val="0081250C"/>
    <w:rsid w:val="00814726"/>
    <w:rsid w:val="00815C94"/>
    <w:rsid w:val="00825C93"/>
    <w:rsid w:val="00827D79"/>
    <w:rsid w:val="00833472"/>
    <w:rsid w:val="008364A0"/>
    <w:rsid w:val="0085320D"/>
    <w:rsid w:val="00853469"/>
    <w:rsid w:val="00855137"/>
    <w:rsid w:val="00855466"/>
    <w:rsid w:val="00856ABB"/>
    <w:rsid w:val="008720D2"/>
    <w:rsid w:val="008765A4"/>
    <w:rsid w:val="008816FF"/>
    <w:rsid w:val="0088245F"/>
    <w:rsid w:val="00886113"/>
    <w:rsid w:val="00891369"/>
    <w:rsid w:val="008958D3"/>
    <w:rsid w:val="008A0561"/>
    <w:rsid w:val="008A1C5F"/>
    <w:rsid w:val="008A1F7B"/>
    <w:rsid w:val="008D069A"/>
    <w:rsid w:val="008D5672"/>
    <w:rsid w:val="008D5D55"/>
    <w:rsid w:val="008E1DEA"/>
    <w:rsid w:val="008E6517"/>
    <w:rsid w:val="008F38B7"/>
    <w:rsid w:val="008F3BD1"/>
    <w:rsid w:val="008F5AC5"/>
    <w:rsid w:val="008F5F18"/>
    <w:rsid w:val="00904A94"/>
    <w:rsid w:val="0091209D"/>
    <w:rsid w:val="00923506"/>
    <w:rsid w:val="00933CDD"/>
    <w:rsid w:val="009467BA"/>
    <w:rsid w:val="0095306F"/>
    <w:rsid w:val="00956586"/>
    <w:rsid w:val="00957283"/>
    <w:rsid w:val="009913D4"/>
    <w:rsid w:val="0099199F"/>
    <w:rsid w:val="009A4D95"/>
    <w:rsid w:val="009A57CB"/>
    <w:rsid w:val="009A7844"/>
    <w:rsid w:val="009B1F39"/>
    <w:rsid w:val="009B36D2"/>
    <w:rsid w:val="009B7667"/>
    <w:rsid w:val="009C035E"/>
    <w:rsid w:val="009C25CB"/>
    <w:rsid w:val="009C2D1D"/>
    <w:rsid w:val="009D48CC"/>
    <w:rsid w:val="009E067F"/>
    <w:rsid w:val="009E1B58"/>
    <w:rsid w:val="009E240B"/>
    <w:rsid w:val="00A01314"/>
    <w:rsid w:val="00A01E62"/>
    <w:rsid w:val="00A108CE"/>
    <w:rsid w:val="00A301B4"/>
    <w:rsid w:val="00A471FC"/>
    <w:rsid w:val="00A47C08"/>
    <w:rsid w:val="00A54F31"/>
    <w:rsid w:val="00A56C99"/>
    <w:rsid w:val="00A7149C"/>
    <w:rsid w:val="00AA18F6"/>
    <w:rsid w:val="00AA5553"/>
    <w:rsid w:val="00AB01C2"/>
    <w:rsid w:val="00AD0CBD"/>
    <w:rsid w:val="00AD2D96"/>
    <w:rsid w:val="00AD5D6E"/>
    <w:rsid w:val="00AF4741"/>
    <w:rsid w:val="00AF607E"/>
    <w:rsid w:val="00AF60B2"/>
    <w:rsid w:val="00B0097E"/>
    <w:rsid w:val="00B02E4E"/>
    <w:rsid w:val="00B04924"/>
    <w:rsid w:val="00B3331F"/>
    <w:rsid w:val="00B360A1"/>
    <w:rsid w:val="00B37311"/>
    <w:rsid w:val="00B407A0"/>
    <w:rsid w:val="00B41B67"/>
    <w:rsid w:val="00B425DE"/>
    <w:rsid w:val="00B457CF"/>
    <w:rsid w:val="00B46A7D"/>
    <w:rsid w:val="00B66096"/>
    <w:rsid w:val="00B70AF4"/>
    <w:rsid w:val="00B71051"/>
    <w:rsid w:val="00B7312C"/>
    <w:rsid w:val="00B82C2B"/>
    <w:rsid w:val="00B90550"/>
    <w:rsid w:val="00BB64B1"/>
    <w:rsid w:val="00BC1DCF"/>
    <w:rsid w:val="00BC1E1D"/>
    <w:rsid w:val="00BC2E2D"/>
    <w:rsid w:val="00BC31B0"/>
    <w:rsid w:val="00BC6663"/>
    <w:rsid w:val="00BC74C9"/>
    <w:rsid w:val="00BD6FE9"/>
    <w:rsid w:val="00BD75E1"/>
    <w:rsid w:val="00BF7704"/>
    <w:rsid w:val="00C024A3"/>
    <w:rsid w:val="00C10450"/>
    <w:rsid w:val="00C2494E"/>
    <w:rsid w:val="00C313A5"/>
    <w:rsid w:val="00C33B61"/>
    <w:rsid w:val="00C370F1"/>
    <w:rsid w:val="00C4720B"/>
    <w:rsid w:val="00C6728D"/>
    <w:rsid w:val="00C762D5"/>
    <w:rsid w:val="00C81243"/>
    <w:rsid w:val="00C87562"/>
    <w:rsid w:val="00C96EDE"/>
    <w:rsid w:val="00CA0A09"/>
    <w:rsid w:val="00CA5837"/>
    <w:rsid w:val="00CA6B05"/>
    <w:rsid w:val="00CB3BF9"/>
    <w:rsid w:val="00CC1DC3"/>
    <w:rsid w:val="00CC6EE7"/>
    <w:rsid w:val="00CD0167"/>
    <w:rsid w:val="00CD3854"/>
    <w:rsid w:val="00CD46A3"/>
    <w:rsid w:val="00D00989"/>
    <w:rsid w:val="00D01327"/>
    <w:rsid w:val="00D2276B"/>
    <w:rsid w:val="00D230E5"/>
    <w:rsid w:val="00D3290D"/>
    <w:rsid w:val="00D336D8"/>
    <w:rsid w:val="00D33846"/>
    <w:rsid w:val="00D43F34"/>
    <w:rsid w:val="00D44C7A"/>
    <w:rsid w:val="00D53210"/>
    <w:rsid w:val="00D5360D"/>
    <w:rsid w:val="00D563CD"/>
    <w:rsid w:val="00D643E0"/>
    <w:rsid w:val="00D65F30"/>
    <w:rsid w:val="00D66235"/>
    <w:rsid w:val="00D824FC"/>
    <w:rsid w:val="00D84404"/>
    <w:rsid w:val="00D87243"/>
    <w:rsid w:val="00D90813"/>
    <w:rsid w:val="00D9474A"/>
    <w:rsid w:val="00DA6BD3"/>
    <w:rsid w:val="00DC3D9C"/>
    <w:rsid w:val="00DD5B6A"/>
    <w:rsid w:val="00DE0A09"/>
    <w:rsid w:val="00DF052A"/>
    <w:rsid w:val="00DF3A25"/>
    <w:rsid w:val="00E02C85"/>
    <w:rsid w:val="00E172A6"/>
    <w:rsid w:val="00E22E21"/>
    <w:rsid w:val="00E32580"/>
    <w:rsid w:val="00E44392"/>
    <w:rsid w:val="00E52192"/>
    <w:rsid w:val="00E52F2E"/>
    <w:rsid w:val="00E53ECC"/>
    <w:rsid w:val="00E546C0"/>
    <w:rsid w:val="00E64140"/>
    <w:rsid w:val="00E71950"/>
    <w:rsid w:val="00E82309"/>
    <w:rsid w:val="00E82C83"/>
    <w:rsid w:val="00E859B9"/>
    <w:rsid w:val="00E87012"/>
    <w:rsid w:val="00E90149"/>
    <w:rsid w:val="00E916F3"/>
    <w:rsid w:val="00EE6A7B"/>
    <w:rsid w:val="00EF0925"/>
    <w:rsid w:val="00F03150"/>
    <w:rsid w:val="00F051E5"/>
    <w:rsid w:val="00F1083B"/>
    <w:rsid w:val="00F20158"/>
    <w:rsid w:val="00F24CDD"/>
    <w:rsid w:val="00F2694D"/>
    <w:rsid w:val="00F31D62"/>
    <w:rsid w:val="00F327C6"/>
    <w:rsid w:val="00F44682"/>
    <w:rsid w:val="00F46AC5"/>
    <w:rsid w:val="00F545D6"/>
    <w:rsid w:val="00F579C9"/>
    <w:rsid w:val="00F611A5"/>
    <w:rsid w:val="00F61705"/>
    <w:rsid w:val="00F63469"/>
    <w:rsid w:val="00F6687F"/>
    <w:rsid w:val="00F76118"/>
    <w:rsid w:val="00F769B2"/>
    <w:rsid w:val="00F80228"/>
    <w:rsid w:val="00F87A6F"/>
    <w:rsid w:val="00F920E3"/>
    <w:rsid w:val="00F94CC6"/>
    <w:rsid w:val="00FA05A4"/>
    <w:rsid w:val="00FB0EE0"/>
    <w:rsid w:val="00FB6000"/>
    <w:rsid w:val="00FB6A4C"/>
    <w:rsid w:val="00FE1E4B"/>
    <w:rsid w:val="00FE2E38"/>
    <w:rsid w:val="00FE630F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90A6D"/>
  <w15:chartTrackingRefBased/>
  <w15:docId w15:val="{EC8402FF-E85D-4975-B943-9FB3FD58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BE6"/>
  </w:style>
  <w:style w:type="paragraph" w:styleId="Heading1">
    <w:name w:val="heading 1"/>
    <w:basedOn w:val="Normal"/>
    <w:next w:val="Normal"/>
    <w:link w:val="Heading1Char"/>
    <w:uiPriority w:val="9"/>
    <w:qFormat/>
    <w:rsid w:val="009B7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F6332"/>
    <w:pPr>
      <w:keepNext/>
      <w:keepLines/>
      <w:spacing w:after="5" w:line="267" w:lineRule="auto"/>
      <w:ind w:left="30" w:hanging="10"/>
      <w:outlineLvl w:val="1"/>
    </w:pPr>
    <w:rPr>
      <w:rFonts w:ascii="Calibri" w:eastAsia="Calibri" w:hAnsi="Calibri" w:cs="Calibri"/>
      <w:color w:val="C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4F7B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04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3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3F6332"/>
    <w:rPr>
      <w:rFonts w:ascii="Calibri" w:eastAsia="Calibri" w:hAnsi="Calibri" w:cs="Calibri"/>
      <w:color w:val="C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B7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B457CF"/>
    <w:rPr>
      <w:color w:val="954F72" w:themeColor="followedHyperlink"/>
      <w:u w:val="single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D8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hyperlink" Target="http://www.dap.gov.al/legjislacioni/udhezime-manuale/60-jeteshkrimi-standard" TargetMode="External"/><Relationship Id="rId26" Type="http://schemas.openxmlformats.org/officeDocument/2006/relationships/hyperlink" Target="https://www.drejtesia.gov.al/wp-content/uploads/2018/10/formulari-i-vetdeklarimit_gjendja-gjyqesore.pdf" TargetMode="External"/><Relationship Id="rId3" Type="http://schemas.openxmlformats.org/officeDocument/2006/relationships/styles" Target="styles.xml"/><Relationship Id="rId21" Type="http://schemas.openxmlformats.org/officeDocument/2006/relationships/hyperlink" Target="mailto:info@klp.al" TargetMode="Externa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hyperlink" Target="mailto:info@klp.al" TargetMode="External"/><Relationship Id="rId25" Type="http://schemas.openxmlformats.org/officeDocument/2006/relationships/hyperlink" Target="mailto:info@klp.a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0" Type="http://schemas.openxmlformats.org/officeDocument/2006/relationships/hyperlink" Target="https://klp.al/wp-content/uploads/2021/05/ligj_nr_97_2016_orgainzimi_dhe_funksionimi_prokurorise_1725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hyperlink" Target="https://klp.al/wp-content/uploads/2021/05/ligj_nr_97_2016_orgainzimi_dhe_funksionimi_prokurorise_1725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hyperlink" Target="https://www.drejtesia.gov.al/wp-content/uploads/2018/10/formulari-i-vetdeklarimit_gjendja-gjyqesore.pdf" TargetMode="External"/><Relationship Id="rId28" Type="http://schemas.openxmlformats.org/officeDocument/2006/relationships/hyperlink" Target="http://www.klp.al" TargetMode="External"/><Relationship Id="rId10" Type="http://schemas.openxmlformats.org/officeDocument/2006/relationships/image" Target="media/image5.jpg"/><Relationship Id="rId19" Type="http://schemas.openxmlformats.org/officeDocument/2006/relationships/hyperlink" Target="https://www.drejtesia.gov.al/wp-content/uploads/2018/10/formulari-i-vetdeklarimit_gjendja-gjyqesore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hyperlink" Target="http://www.dap.gov.al/legjislacioni/udhezime-manuale/60-jeteshkrimi-standard" TargetMode="External"/><Relationship Id="rId27" Type="http://schemas.openxmlformats.org/officeDocument/2006/relationships/hyperlink" Target="https://klp.al/wp-content/uploads/2021/05/ligj_nr_97_2016_orgainzimi_dhe_funksionimi_prokurorise_1725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1F02-FCAC-463F-9228-F83C2DA3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erald.hila@klp.al</dc:creator>
  <cp:keywords/>
  <dc:description/>
  <cp:lastModifiedBy>besime.lita@klp.al</cp:lastModifiedBy>
  <cp:revision>51</cp:revision>
  <cp:lastPrinted>2022-10-21T08:41:00Z</cp:lastPrinted>
  <dcterms:created xsi:type="dcterms:W3CDTF">2023-05-17T10:30:00Z</dcterms:created>
  <dcterms:modified xsi:type="dcterms:W3CDTF">2023-05-25T06:51:00Z</dcterms:modified>
</cp:coreProperties>
</file>